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371D" w14:textId="4A997843" w:rsidR="00B20EE7" w:rsidRPr="00BC6D4C" w:rsidRDefault="00B20EE7" w:rsidP="00B20EE7">
      <w:pPr>
        <w:jc w:val="center"/>
        <w:outlineLvl w:val="0"/>
        <w:rPr>
          <w:rFonts w:ascii="Times New Roman" w:hAnsi="Times New Roman"/>
          <w:b/>
          <w:lang w:val="sl-SI"/>
        </w:rPr>
      </w:pPr>
      <w:r w:rsidRPr="00BC6D4C">
        <w:rPr>
          <w:rFonts w:ascii="Times New Roman" w:hAnsi="Times New Roman"/>
          <w:b/>
          <w:lang w:val="sl-SI"/>
        </w:rPr>
        <w:t>IZVEDBENA POGODBA</w:t>
      </w:r>
      <w:r w:rsidR="00493DEC" w:rsidRPr="00BC6D4C">
        <w:rPr>
          <w:rFonts w:ascii="Times New Roman" w:hAnsi="Times New Roman"/>
          <w:b/>
          <w:lang w:val="sl-SI"/>
        </w:rPr>
        <w:t xml:space="preserve"> za nadgradnje ali obnove v sklopu projekta</w:t>
      </w:r>
    </w:p>
    <w:p w14:paraId="03421BB2" w14:textId="22111A20" w:rsidR="00B20EE7" w:rsidRPr="00BC6D4C" w:rsidRDefault="00B20EE7" w:rsidP="00B20EE7">
      <w:pPr>
        <w:jc w:val="center"/>
        <w:outlineLvl w:val="0"/>
        <w:rPr>
          <w:rFonts w:ascii="Times New Roman" w:hAnsi="Times New Roman"/>
          <w:b/>
          <w:lang w:val="sl-SI"/>
        </w:rPr>
      </w:pPr>
      <w:r w:rsidRPr="00BC6D4C">
        <w:rPr>
          <w:rFonts w:ascii="Times New Roman" w:hAnsi="Times New Roman"/>
          <w:b/>
          <w:lang w:val="sl-SI"/>
        </w:rPr>
        <w:t>»</w:t>
      </w:r>
      <w:r w:rsidRPr="00BC6D4C">
        <w:rPr>
          <w:rFonts w:ascii="Times New Roman" w:hAnsi="Times New Roman"/>
          <w:b/>
          <w:bCs/>
          <w:lang w:val="sl-SI"/>
        </w:rPr>
        <w:t xml:space="preserve">Izvedba centralnega sistema </w:t>
      </w:r>
      <w:r w:rsidR="00DF73FE" w:rsidRPr="00BC6D4C">
        <w:rPr>
          <w:rFonts w:ascii="Times New Roman" w:hAnsi="Times New Roman"/>
          <w:b/>
          <w:bCs/>
          <w:lang w:val="sl-SI"/>
        </w:rPr>
        <w:t xml:space="preserve">za </w:t>
      </w:r>
      <w:r w:rsidRPr="00BC6D4C">
        <w:rPr>
          <w:rFonts w:ascii="Times New Roman" w:hAnsi="Times New Roman"/>
          <w:b/>
          <w:bCs/>
          <w:lang w:val="sl-SI"/>
        </w:rPr>
        <w:t>obveščanje potnikov na območju javne železniške infrastrukture</w:t>
      </w:r>
      <w:r w:rsidRPr="00BC6D4C">
        <w:rPr>
          <w:rFonts w:ascii="Times New Roman" w:hAnsi="Times New Roman"/>
          <w:b/>
          <w:lang w:val="sl-SI"/>
        </w:rPr>
        <w:t>«</w:t>
      </w:r>
    </w:p>
    <w:p w14:paraId="1A2D2C12" w14:textId="77777777" w:rsidR="00B20EE7" w:rsidRPr="00BC6D4C" w:rsidRDefault="00B20EE7" w:rsidP="00B20EE7">
      <w:pPr>
        <w:rPr>
          <w:rFonts w:ascii="Times New Roman" w:hAnsi="Times New Roman"/>
          <w:lang w:val="sl-SI"/>
        </w:rPr>
      </w:pPr>
    </w:p>
    <w:p w14:paraId="52006F0E" w14:textId="77777777" w:rsidR="00B20EE7" w:rsidRPr="00BC6D4C" w:rsidRDefault="00B20EE7" w:rsidP="00B20EE7">
      <w:pPr>
        <w:rPr>
          <w:rFonts w:ascii="Times New Roman" w:hAnsi="Times New Roman"/>
          <w:lang w:val="sl-SI"/>
        </w:rPr>
      </w:pPr>
    </w:p>
    <w:tbl>
      <w:tblPr>
        <w:tblW w:w="0" w:type="auto"/>
        <w:tblLook w:val="04A0" w:firstRow="1" w:lastRow="0" w:firstColumn="1" w:lastColumn="0" w:noHBand="0" w:noVBand="1"/>
      </w:tblPr>
      <w:tblGrid>
        <w:gridCol w:w="1809"/>
        <w:gridCol w:w="2268"/>
      </w:tblGrid>
      <w:tr w:rsidR="00B20EE7" w:rsidRPr="00BC6D4C" w14:paraId="325DC58B" w14:textId="77777777" w:rsidTr="00B10C80">
        <w:tc>
          <w:tcPr>
            <w:tcW w:w="1809" w:type="dxa"/>
            <w:shd w:val="clear" w:color="auto" w:fill="auto"/>
          </w:tcPr>
          <w:p w14:paraId="75B1459F" w14:textId="77777777" w:rsidR="00B20EE7" w:rsidRPr="00BC6D4C" w:rsidRDefault="00B20EE7" w:rsidP="00B10C80">
            <w:pPr>
              <w:spacing w:before="120"/>
              <w:rPr>
                <w:rFonts w:ascii="Times New Roman" w:hAnsi="Times New Roman"/>
                <w:lang w:val="sl-SI"/>
              </w:rPr>
            </w:pPr>
            <w:r w:rsidRPr="00BC6D4C">
              <w:rPr>
                <w:rFonts w:ascii="Times New Roman" w:hAnsi="Times New Roman"/>
                <w:lang w:val="sl-SI"/>
              </w:rPr>
              <w:t>Št. naročnika:</w:t>
            </w:r>
          </w:p>
        </w:tc>
        <w:tc>
          <w:tcPr>
            <w:tcW w:w="2268" w:type="dxa"/>
            <w:tcBorders>
              <w:bottom w:val="single" w:sz="4" w:space="0" w:color="auto"/>
            </w:tcBorders>
            <w:shd w:val="clear" w:color="auto" w:fill="auto"/>
          </w:tcPr>
          <w:p w14:paraId="2CC8E74A" w14:textId="77777777" w:rsidR="00B20EE7" w:rsidRPr="00BC6D4C" w:rsidRDefault="00B20EE7" w:rsidP="00B10C80">
            <w:pPr>
              <w:rPr>
                <w:rFonts w:ascii="Times New Roman" w:hAnsi="Times New Roman"/>
                <w:lang w:val="sl-SI"/>
              </w:rPr>
            </w:pPr>
          </w:p>
        </w:tc>
      </w:tr>
      <w:tr w:rsidR="00B20EE7" w:rsidRPr="00BC6D4C" w14:paraId="1CA29F98" w14:textId="77777777" w:rsidTr="00B10C80">
        <w:tc>
          <w:tcPr>
            <w:tcW w:w="1809" w:type="dxa"/>
            <w:shd w:val="clear" w:color="auto" w:fill="auto"/>
          </w:tcPr>
          <w:p w14:paraId="04031A84" w14:textId="77777777" w:rsidR="00B20EE7" w:rsidRPr="00BC6D4C" w:rsidRDefault="00B20EE7" w:rsidP="00B10C80">
            <w:pPr>
              <w:spacing w:before="120"/>
              <w:rPr>
                <w:rFonts w:ascii="Times New Roman" w:hAnsi="Times New Roman"/>
                <w:lang w:val="sl-SI"/>
              </w:rPr>
            </w:pPr>
            <w:r w:rsidRPr="00BC6D4C">
              <w:rPr>
                <w:rFonts w:ascii="Times New Roman" w:hAnsi="Times New Roman"/>
                <w:lang w:val="sl-SI"/>
              </w:rPr>
              <w:t xml:space="preserve">Št. izvajalca:       </w:t>
            </w:r>
          </w:p>
        </w:tc>
        <w:tc>
          <w:tcPr>
            <w:tcW w:w="2268" w:type="dxa"/>
            <w:tcBorders>
              <w:top w:val="single" w:sz="4" w:space="0" w:color="auto"/>
              <w:bottom w:val="single" w:sz="4" w:space="0" w:color="auto"/>
            </w:tcBorders>
            <w:shd w:val="clear" w:color="auto" w:fill="auto"/>
          </w:tcPr>
          <w:p w14:paraId="061CDEF9" w14:textId="77777777" w:rsidR="00B20EE7" w:rsidRPr="00BC6D4C" w:rsidRDefault="00B20EE7" w:rsidP="00B10C80">
            <w:pPr>
              <w:rPr>
                <w:rFonts w:ascii="Times New Roman" w:hAnsi="Times New Roman"/>
                <w:lang w:val="sl-SI"/>
              </w:rPr>
            </w:pPr>
          </w:p>
        </w:tc>
      </w:tr>
    </w:tbl>
    <w:p w14:paraId="775192D3" w14:textId="77777777" w:rsidR="00811A30" w:rsidRPr="00BC6D4C" w:rsidRDefault="00811A30">
      <w:pPr>
        <w:jc w:val="both"/>
        <w:rPr>
          <w:rFonts w:ascii="Times New Roman" w:hAnsi="Times New Roman"/>
          <w:sz w:val="22"/>
          <w:lang w:val="sl-SI"/>
        </w:rPr>
      </w:pPr>
    </w:p>
    <w:p w14:paraId="0F7AA99B" w14:textId="77777777" w:rsidR="00811A30" w:rsidRPr="00BC6D4C" w:rsidRDefault="00811A30">
      <w:pPr>
        <w:jc w:val="both"/>
        <w:rPr>
          <w:rFonts w:ascii="Times New Roman" w:hAnsi="Times New Roman"/>
          <w:sz w:val="20"/>
          <w:lang w:val="sl-SI"/>
        </w:rPr>
      </w:pPr>
    </w:p>
    <w:p w14:paraId="6FC96A02" w14:textId="77777777" w:rsidR="00811A30" w:rsidRPr="00BC6D4C" w:rsidRDefault="00811A30">
      <w:pPr>
        <w:jc w:val="both"/>
        <w:rPr>
          <w:rFonts w:ascii="Times New Roman" w:hAnsi="Times New Roman"/>
          <w:sz w:val="20"/>
          <w:lang w:val="sl-SI"/>
        </w:rPr>
      </w:pPr>
      <w:r w:rsidRPr="00BC6D4C">
        <w:rPr>
          <w:rFonts w:ascii="Times New Roman" w:hAnsi="Times New Roman"/>
          <w:i/>
          <w:sz w:val="20"/>
          <w:lang w:val="sl-SI"/>
        </w:rPr>
        <w:t xml:space="preserve">                                                                                                       </w:t>
      </w:r>
      <w:r w:rsidR="00DA1087" w:rsidRPr="00BC6D4C">
        <w:rPr>
          <w:rFonts w:ascii="Times New Roman" w:hAnsi="Times New Roman"/>
          <w:i/>
          <w:sz w:val="20"/>
          <w:lang w:val="sl-SI"/>
        </w:rPr>
        <w:t>Š</w:t>
      </w:r>
      <w:r w:rsidRPr="00BC6D4C">
        <w:rPr>
          <w:rFonts w:ascii="Times New Roman" w:hAnsi="Times New Roman"/>
          <w:i/>
          <w:sz w:val="20"/>
          <w:lang w:val="sl-SI"/>
        </w:rPr>
        <w:t>t. zadeve …………………</w:t>
      </w:r>
    </w:p>
    <w:p w14:paraId="1CF4D29A" w14:textId="77777777" w:rsidR="00811A30" w:rsidRPr="00BC6D4C" w:rsidRDefault="00811A30">
      <w:pPr>
        <w:jc w:val="both"/>
        <w:rPr>
          <w:rFonts w:ascii="Times New Roman" w:hAnsi="Times New Roman"/>
          <w:sz w:val="20"/>
          <w:lang w:val="sl-SI"/>
        </w:rPr>
      </w:pPr>
      <w:r w:rsidRPr="00BC6D4C">
        <w:rPr>
          <w:rFonts w:ascii="Times New Roman" w:hAnsi="Times New Roman"/>
          <w:sz w:val="20"/>
          <w:lang w:val="sl-SI"/>
        </w:rPr>
        <w:t>sklenjena med</w:t>
      </w:r>
    </w:p>
    <w:p w14:paraId="77402BCB" w14:textId="77777777" w:rsidR="00DF57EF" w:rsidRPr="00BC6D4C"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BC6D4C" w14:paraId="2D01F9E7" w14:textId="77777777" w:rsidTr="002D7663">
        <w:tc>
          <w:tcPr>
            <w:tcW w:w="1951" w:type="dxa"/>
          </w:tcPr>
          <w:p w14:paraId="73DD0061" w14:textId="77777777" w:rsidR="00BA436F" w:rsidRPr="00BC6D4C" w:rsidRDefault="00BA436F" w:rsidP="002970AC">
            <w:pPr>
              <w:jc w:val="both"/>
              <w:rPr>
                <w:rFonts w:ascii="Times New Roman" w:hAnsi="Times New Roman"/>
                <w:sz w:val="20"/>
                <w:lang w:val="sl-SI"/>
              </w:rPr>
            </w:pPr>
            <w:r w:rsidRPr="00BC6D4C">
              <w:rPr>
                <w:rFonts w:ascii="Times New Roman" w:hAnsi="Times New Roman"/>
                <w:b/>
                <w:sz w:val="20"/>
                <w:lang w:val="sl-SI"/>
              </w:rPr>
              <w:t>NAROČNIKOM:</w:t>
            </w:r>
          </w:p>
        </w:tc>
        <w:tc>
          <w:tcPr>
            <w:tcW w:w="7513" w:type="dxa"/>
            <w:gridSpan w:val="2"/>
          </w:tcPr>
          <w:p w14:paraId="00649057" w14:textId="116D0985" w:rsidR="00BA436F" w:rsidRPr="00BC6D4C" w:rsidRDefault="00BA436F" w:rsidP="00776F59">
            <w:pPr>
              <w:jc w:val="both"/>
              <w:rPr>
                <w:rFonts w:ascii="Times New Roman" w:hAnsi="Times New Roman"/>
                <w:sz w:val="20"/>
                <w:lang w:val="sl-SI"/>
              </w:rPr>
            </w:pPr>
            <w:r w:rsidRPr="00BC6D4C">
              <w:rPr>
                <w:rFonts w:ascii="Times New Roman" w:hAnsi="Times New Roman"/>
                <w:sz w:val="20"/>
                <w:lang w:val="sl-SI"/>
              </w:rPr>
              <w:t xml:space="preserve">Republika Slovenija, Ministrstvo za infrastrukturo, Direkcija RS za infrastrukturo, Tržaška </w:t>
            </w:r>
            <w:r w:rsidR="00C135FD" w:rsidRPr="00BC6D4C">
              <w:rPr>
                <w:rFonts w:ascii="Times New Roman" w:hAnsi="Times New Roman"/>
                <w:sz w:val="20"/>
                <w:lang w:val="sl-SI"/>
              </w:rPr>
              <w:t xml:space="preserve">cesta </w:t>
            </w:r>
            <w:r w:rsidRPr="00BC6D4C">
              <w:rPr>
                <w:rFonts w:ascii="Times New Roman" w:hAnsi="Times New Roman"/>
                <w:sz w:val="20"/>
                <w:lang w:val="sl-SI"/>
              </w:rPr>
              <w:t>19, 1000 Ljubljana, ki jo zastopa direktor</w:t>
            </w:r>
            <w:r w:rsidR="00C135FD" w:rsidRPr="00BC6D4C">
              <w:rPr>
                <w:rFonts w:ascii="Times New Roman" w:hAnsi="Times New Roman"/>
                <w:sz w:val="20"/>
                <w:lang w:val="sl-SI"/>
              </w:rPr>
              <w:t>ic</w:t>
            </w:r>
            <w:r w:rsidR="00776F59" w:rsidRPr="00BC6D4C">
              <w:rPr>
                <w:rFonts w:ascii="Times New Roman" w:hAnsi="Times New Roman"/>
                <w:sz w:val="20"/>
                <w:lang w:val="sl-SI"/>
              </w:rPr>
              <w:t>a</w:t>
            </w:r>
            <w:r w:rsidR="00C135FD" w:rsidRPr="00BC6D4C">
              <w:rPr>
                <w:rFonts w:ascii="Times New Roman" w:hAnsi="Times New Roman"/>
                <w:sz w:val="20"/>
                <w:lang w:val="sl-SI"/>
              </w:rPr>
              <w:t xml:space="preserve"> </w:t>
            </w:r>
            <w:r w:rsidR="003A096E" w:rsidRPr="00BC6D4C">
              <w:rPr>
                <w:rFonts w:ascii="Times New Roman" w:hAnsi="Times New Roman"/>
                <w:sz w:val="20"/>
                <w:lang w:val="sl-SI"/>
              </w:rPr>
              <w:t>Ljiljana Herga</w:t>
            </w:r>
            <w:r w:rsidR="00C135FD" w:rsidRPr="00BC6D4C">
              <w:rPr>
                <w:rFonts w:ascii="Times New Roman" w:hAnsi="Times New Roman"/>
                <w:sz w:val="20"/>
                <w:lang w:val="sl-SI"/>
              </w:rPr>
              <w:t xml:space="preserve">, </w:t>
            </w:r>
            <w:r w:rsidRPr="00BC6D4C">
              <w:rPr>
                <w:rFonts w:ascii="Times New Roman" w:hAnsi="Times New Roman"/>
                <w:sz w:val="20"/>
                <w:lang w:val="sl-SI"/>
              </w:rPr>
              <w:t>univ.</w:t>
            </w:r>
            <w:r w:rsidR="003A096E" w:rsidRPr="00BC6D4C">
              <w:rPr>
                <w:rFonts w:ascii="Times New Roman" w:hAnsi="Times New Roman"/>
                <w:sz w:val="20"/>
                <w:lang w:val="sl-SI"/>
              </w:rPr>
              <w:t xml:space="preserve"> </w:t>
            </w:r>
            <w:r w:rsidRPr="00BC6D4C">
              <w:rPr>
                <w:rFonts w:ascii="Times New Roman" w:hAnsi="Times New Roman"/>
                <w:sz w:val="20"/>
                <w:lang w:val="sl-SI"/>
              </w:rPr>
              <w:t>dipl.</w:t>
            </w:r>
            <w:r w:rsidR="003A096E" w:rsidRPr="00BC6D4C">
              <w:rPr>
                <w:rFonts w:ascii="Times New Roman" w:hAnsi="Times New Roman"/>
                <w:sz w:val="20"/>
                <w:lang w:val="sl-SI"/>
              </w:rPr>
              <w:t xml:space="preserve"> inž. geol.</w:t>
            </w:r>
          </w:p>
        </w:tc>
      </w:tr>
      <w:tr w:rsidR="00DF57EF" w:rsidRPr="00BC6D4C" w14:paraId="4B969845" w14:textId="77777777" w:rsidTr="002D7663">
        <w:tc>
          <w:tcPr>
            <w:tcW w:w="1951" w:type="dxa"/>
          </w:tcPr>
          <w:p w14:paraId="3FDCD169" w14:textId="77777777" w:rsidR="00DF57EF" w:rsidRPr="00BC6D4C" w:rsidRDefault="00DF57EF" w:rsidP="002970AC">
            <w:pPr>
              <w:spacing w:before="60" w:after="60"/>
              <w:jc w:val="both"/>
              <w:rPr>
                <w:rFonts w:ascii="Times New Roman" w:hAnsi="Times New Roman"/>
                <w:sz w:val="20"/>
                <w:lang w:val="sl-SI"/>
              </w:rPr>
            </w:pPr>
            <w:r w:rsidRPr="00BC6D4C">
              <w:rPr>
                <w:rFonts w:ascii="Times New Roman" w:hAnsi="Times New Roman"/>
                <w:sz w:val="20"/>
                <w:lang w:val="sl-SI"/>
              </w:rPr>
              <w:t>in</w:t>
            </w:r>
          </w:p>
        </w:tc>
        <w:tc>
          <w:tcPr>
            <w:tcW w:w="7513" w:type="dxa"/>
            <w:gridSpan w:val="2"/>
          </w:tcPr>
          <w:p w14:paraId="155A7DBE" w14:textId="77777777" w:rsidR="00DF57EF" w:rsidRPr="00BC6D4C" w:rsidRDefault="00DF57EF" w:rsidP="002970AC">
            <w:pPr>
              <w:spacing w:before="60" w:after="60"/>
              <w:jc w:val="both"/>
              <w:rPr>
                <w:rFonts w:ascii="Times New Roman" w:hAnsi="Times New Roman"/>
                <w:sz w:val="20"/>
                <w:lang w:val="sl-SI"/>
              </w:rPr>
            </w:pPr>
          </w:p>
        </w:tc>
      </w:tr>
      <w:tr w:rsidR="00DF57EF" w:rsidRPr="00BC6D4C" w14:paraId="2771BEC1" w14:textId="77777777" w:rsidTr="002D7663">
        <w:tc>
          <w:tcPr>
            <w:tcW w:w="1951" w:type="dxa"/>
          </w:tcPr>
          <w:p w14:paraId="6B5C7C62" w14:textId="77777777" w:rsidR="00DF57EF" w:rsidRPr="00BC6D4C" w:rsidRDefault="00DF57EF" w:rsidP="002970AC">
            <w:pPr>
              <w:jc w:val="both"/>
              <w:rPr>
                <w:rFonts w:ascii="Times New Roman" w:hAnsi="Times New Roman"/>
                <w:sz w:val="20"/>
                <w:lang w:val="sl-SI"/>
              </w:rPr>
            </w:pPr>
            <w:r w:rsidRPr="00BC6D4C">
              <w:rPr>
                <w:rFonts w:ascii="Times New Roman" w:hAnsi="Times New Roman"/>
                <w:b/>
                <w:sz w:val="20"/>
                <w:lang w:val="sl-SI"/>
              </w:rPr>
              <w:t>IZVAJALCEM:</w:t>
            </w:r>
          </w:p>
        </w:tc>
        <w:tc>
          <w:tcPr>
            <w:tcW w:w="7513" w:type="dxa"/>
            <w:gridSpan w:val="2"/>
          </w:tcPr>
          <w:p w14:paraId="561CBC54" w14:textId="77777777" w:rsidR="00DF57EF" w:rsidRPr="00BC6D4C" w:rsidRDefault="00DF57EF" w:rsidP="002970AC">
            <w:pPr>
              <w:jc w:val="both"/>
              <w:rPr>
                <w:rFonts w:ascii="Times New Roman" w:hAnsi="Times New Roman"/>
                <w:sz w:val="20"/>
                <w:lang w:val="sl-SI"/>
              </w:rPr>
            </w:pPr>
          </w:p>
        </w:tc>
      </w:tr>
      <w:tr w:rsidR="00DF57EF" w:rsidRPr="00BC6D4C" w14:paraId="631807DD" w14:textId="77777777" w:rsidTr="002D7663">
        <w:tc>
          <w:tcPr>
            <w:tcW w:w="1951" w:type="dxa"/>
          </w:tcPr>
          <w:p w14:paraId="51AFBC97" w14:textId="77777777" w:rsidR="00DF57EF" w:rsidRPr="00BC6D4C" w:rsidRDefault="00DF57EF" w:rsidP="002970AC">
            <w:pPr>
              <w:spacing w:after="40"/>
              <w:jc w:val="both"/>
              <w:rPr>
                <w:rFonts w:ascii="Times New Roman" w:hAnsi="Times New Roman"/>
                <w:b/>
                <w:sz w:val="20"/>
                <w:lang w:val="sl-SI"/>
              </w:rPr>
            </w:pPr>
          </w:p>
        </w:tc>
        <w:tc>
          <w:tcPr>
            <w:tcW w:w="7513" w:type="dxa"/>
            <w:gridSpan w:val="2"/>
          </w:tcPr>
          <w:p w14:paraId="5DE2DBD3" w14:textId="77777777" w:rsidR="00DF57EF" w:rsidRPr="00BC6D4C" w:rsidRDefault="00DF57EF" w:rsidP="002970AC">
            <w:pPr>
              <w:spacing w:after="40"/>
              <w:jc w:val="both"/>
              <w:rPr>
                <w:rFonts w:ascii="Times New Roman" w:hAnsi="Times New Roman"/>
                <w:sz w:val="20"/>
                <w:lang w:val="sl-SI"/>
              </w:rPr>
            </w:pPr>
          </w:p>
        </w:tc>
      </w:tr>
      <w:tr w:rsidR="00DF57EF" w:rsidRPr="00BC6D4C" w14:paraId="51DA5369" w14:textId="77777777" w:rsidTr="002D7663">
        <w:tc>
          <w:tcPr>
            <w:tcW w:w="1951" w:type="dxa"/>
          </w:tcPr>
          <w:p w14:paraId="2BF29DCD" w14:textId="77777777" w:rsidR="00DF57EF" w:rsidRPr="00BC6D4C" w:rsidRDefault="00DF57EF" w:rsidP="002970AC">
            <w:pPr>
              <w:spacing w:after="40"/>
              <w:jc w:val="both"/>
              <w:rPr>
                <w:rFonts w:ascii="Times New Roman" w:hAnsi="Times New Roman"/>
                <w:b/>
                <w:sz w:val="20"/>
                <w:lang w:val="sl-SI"/>
              </w:rPr>
            </w:pPr>
          </w:p>
        </w:tc>
        <w:tc>
          <w:tcPr>
            <w:tcW w:w="2693" w:type="dxa"/>
            <w:vAlign w:val="bottom"/>
          </w:tcPr>
          <w:p w14:paraId="159C8642" w14:textId="77777777" w:rsidR="00DF57EF" w:rsidRPr="00BC6D4C" w:rsidRDefault="00DF57EF" w:rsidP="002970AC">
            <w:pPr>
              <w:jc w:val="both"/>
              <w:rPr>
                <w:rFonts w:ascii="Times New Roman" w:hAnsi="Times New Roman"/>
                <w:sz w:val="20"/>
                <w:lang w:val="sl-SI"/>
              </w:rPr>
            </w:pPr>
            <w:r w:rsidRPr="00BC6D4C">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30D76213" w14:textId="77777777" w:rsidR="00DF57EF" w:rsidRPr="00BC6D4C" w:rsidRDefault="00DF57EF" w:rsidP="002970AC">
            <w:pPr>
              <w:jc w:val="both"/>
              <w:rPr>
                <w:rFonts w:ascii="Times New Roman" w:hAnsi="Times New Roman"/>
                <w:sz w:val="20"/>
                <w:lang w:val="sl-SI"/>
              </w:rPr>
            </w:pPr>
            <w:r w:rsidRPr="00BC6D4C">
              <w:rPr>
                <w:rFonts w:ascii="Times New Roman" w:hAnsi="Times New Roman"/>
                <w:sz w:val="20"/>
                <w:lang w:val="sl-SI"/>
              </w:rPr>
              <w:t>SI</w:t>
            </w:r>
          </w:p>
        </w:tc>
      </w:tr>
      <w:tr w:rsidR="00DF57EF" w:rsidRPr="00BC6D4C" w14:paraId="5D1847A7" w14:textId="77777777" w:rsidTr="002D7663">
        <w:tc>
          <w:tcPr>
            <w:tcW w:w="1951" w:type="dxa"/>
          </w:tcPr>
          <w:p w14:paraId="3FBEBB30" w14:textId="77777777" w:rsidR="00DF57EF" w:rsidRPr="00BC6D4C" w:rsidRDefault="00DF57EF" w:rsidP="002970AC">
            <w:pPr>
              <w:spacing w:after="40"/>
              <w:jc w:val="both"/>
              <w:rPr>
                <w:rFonts w:ascii="Times New Roman" w:hAnsi="Times New Roman"/>
                <w:b/>
                <w:sz w:val="20"/>
                <w:lang w:val="sl-SI"/>
              </w:rPr>
            </w:pPr>
          </w:p>
        </w:tc>
        <w:tc>
          <w:tcPr>
            <w:tcW w:w="2693" w:type="dxa"/>
            <w:vAlign w:val="bottom"/>
          </w:tcPr>
          <w:p w14:paraId="131FE453" w14:textId="70A597D1" w:rsidR="00DF57EF" w:rsidRPr="00BC6D4C" w:rsidRDefault="00DF57EF" w:rsidP="002970AC">
            <w:pPr>
              <w:jc w:val="both"/>
              <w:rPr>
                <w:rFonts w:ascii="Times New Roman" w:hAnsi="Times New Roman"/>
                <w:sz w:val="20"/>
                <w:lang w:val="sl-SI"/>
              </w:rPr>
            </w:pPr>
            <w:r w:rsidRPr="00BC6D4C">
              <w:rPr>
                <w:rFonts w:ascii="Times New Roman" w:hAnsi="Times New Roman"/>
                <w:sz w:val="20"/>
                <w:lang w:val="sl-SI"/>
              </w:rPr>
              <w:t xml:space="preserve">Številka TRR: </w:t>
            </w:r>
          </w:p>
        </w:tc>
        <w:tc>
          <w:tcPr>
            <w:tcW w:w="4820" w:type="dxa"/>
            <w:tcBorders>
              <w:top w:val="dashSmallGap" w:sz="4" w:space="0" w:color="auto"/>
              <w:bottom w:val="dashSmallGap" w:sz="4" w:space="0" w:color="auto"/>
            </w:tcBorders>
            <w:vAlign w:val="bottom"/>
          </w:tcPr>
          <w:p w14:paraId="49870D5B" w14:textId="77777777" w:rsidR="00DF57EF" w:rsidRPr="00BC6D4C" w:rsidRDefault="00DF57EF" w:rsidP="002970AC">
            <w:pPr>
              <w:jc w:val="both"/>
              <w:rPr>
                <w:rFonts w:ascii="Times New Roman" w:hAnsi="Times New Roman"/>
                <w:sz w:val="20"/>
                <w:lang w:val="sl-SI"/>
              </w:rPr>
            </w:pPr>
          </w:p>
        </w:tc>
      </w:tr>
    </w:tbl>
    <w:p w14:paraId="0781CB94" w14:textId="77777777" w:rsidR="00DF57EF" w:rsidRPr="00BC6D4C" w:rsidRDefault="00DF57EF" w:rsidP="00DF57EF">
      <w:pPr>
        <w:jc w:val="both"/>
        <w:rPr>
          <w:rFonts w:ascii="Times New Roman" w:hAnsi="Times New Roman"/>
          <w:sz w:val="20"/>
          <w:lang w:val="sl-SI"/>
        </w:rPr>
      </w:pPr>
    </w:p>
    <w:p w14:paraId="196BB48D" w14:textId="77777777" w:rsidR="00DF57EF" w:rsidRPr="00BC6D4C" w:rsidRDefault="00DF57EF" w:rsidP="00DF57EF">
      <w:pPr>
        <w:jc w:val="both"/>
        <w:rPr>
          <w:rFonts w:ascii="Times New Roman" w:hAnsi="Times New Roman"/>
          <w:sz w:val="20"/>
          <w:lang w:val="sl-SI"/>
        </w:rPr>
      </w:pPr>
    </w:p>
    <w:p w14:paraId="53FA3926" w14:textId="77777777" w:rsidR="00811A30" w:rsidRPr="00BC6D4C" w:rsidRDefault="00811A30">
      <w:pPr>
        <w:jc w:val="center"/>
        <w:rPr>
          <w:rFonts w:ascii="Times New Roman" w:hAnsi="Times New Roman"/>
          <w:b/>
          <w:sz w:val="20"/>
          <w:lang w:val="sl-SI"/>
        </w:rPr>
      </w:pPr>
      <w:r w:rsidRPr="00BC6D4C">
        <w:rPr>
          <w:rFonts w:ascii="Times New Roman" w:hAnsi="Times New Roman"/>
          <w:b/>
          <w:sz w:val="20"/>
          <w:lang w:val="sl-SI"/>
        </w:rPr>
        <w:t>I. PREDMET POGODBE</w:t>
      </w:r>
    </w:p>
    <w:p w14:paraId="1B6B148B" w14:textId="563FB74A" w:rsidR="00D40C45" w:rsidRPr="00BC6D4C" w:rsidRDefault="00D40C45"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75FFDD47" w14:textId="77777777" w:rsidR="00D40C45" w:rsidRPr="00BC6D4C" w:rsidRDefault="00D40C45" w:rsidP="00D40C45">
      <w:pPr>
        <w:rPr>
          <w:lang w:val="sl-SI"/>
        </w:rPr>
      </w:pPr>
    </w:p>
    <w:p w14:paraId="73D8E340" w14:textId="44CF3C08" w:rsidR="00D40C45" w:rsidRPr="00BC6D4C" w:rsidRDefault="004F04E7" w:rsidP="00D40C45">
      <w:pPr>
        <w:rPr>
          <w:rFonts w:ascii="Times New Roman" w:hAnsi="Times New Roman"/>
          <w:sz w:val="20"/>
          <w:szCs w:val="16"/>
          <w:lang w:val="sl-SI"/>
        </w:rPr>
      </w:pPr>
      <w:r w:rsidRPr="00BC6D4C">
        <w:rPr>
          <w:rFonts w:ascii="Times New Roman" w:hAnsi="Times New Roman"/>
          <w:sz w:val="20"/>
          <w:szCs w:val="16"/>
          <w:lang w:val="sl-SI"/>
        </w:rPr>
        <w:t>Pogodbeni stranki ugotavlj</w:t>
      </w:r>
      <w:r w:rsidR="00A100C2" w:rsidRPr="00BC6D4C">
        <w:rPr>
          <w:rFonts w:ascii="Times New Roman" w:hAnsi="Times New Roman"/>
          <w:sz w:val="20"/>
          <w:szCs w:val="16"/>
          <w:lang w:val="sl-SI"/>
        </w:rPr>
        <w:t>a</w:t>
      </w:r>
      <w:r w:rsidRPr="00BC6D4C">
        <w:rPr>
          <w:rFonts w:ascii="Times New Roman" w:hAnsi="Times New Roman"/>
          <w:sz w:val="20"/>
          <w:szCs w:val="16"/>
          <w:lang w:val="sl-SI"/>
        </w:rPr>
        <w:t>ta</w:t>
      </w:r>
      <w:r w:rsidR="00B94F21" w:rsidRPr="00BC6D4C">
        <w:rPr>
          <w:rFonts w:ascii="Times New Roman" w:hAnsi="Times New Roman"/>
          <w:sz w:val="20"/>
          <w:szCs w:val="16"/>
          <w:lang w:val="sl-SI"/>
        </w:rPr>
        <w:t>, da</w:t>
      </w:r>
      <w:r w:rsidR="00D40C45" w:rsidRPr="00BC6D4C">
        <w:rPr>
          <w:rFonts w:ascii="Times New Roman" w:hAnsi="Times New Roman"/>
          <w:sz w:val="20"/>
          <w:szCs w:val="16"/>
          <w:lang w:val="sl-SI"/>
        </w:rPr>
        <w:t>:</w:t>
      </w:r>
    </w:p>
    <w:p w14:paraId="62931532" w14:textId="77777777" w:rsidR="00D40C45" w:rsidRPr="00BC6D4C" w:rsidRDefault="00D40C45" w:rsidP="00D40C45">
      <w:pPr>
        <w:rPr>
          <w:lang w:val="sl-SI"/>
        </w:rPr>
      </w:pPr>
    </w:p>
    <w:p w14:paraId="259ADEB2" w14:textId="695A8238" w:rsidR="006A35C1" w:rsidRPr="00BC6D4C" w:rsidRDefault="006A35C1" w:rsidP="006A35C1">
      <w:pPr>
        <w:pStyle w:val="Barvniseznampoudarek11"/>
        <w:numPr>
          <w:ilvl w:val="0"/>
          <w:numId w:val="27"/>
        </w:numPr>
        <w:spacing w:before="120" w:after="120"/>
        <w:rPr>
          <w:sz w:val="20"/>
          <w:szCs w:val="20"/>
        </w:rPr>
      </w:pPr>
      <w:r w:rsidRPr="00BC6D4C">
        <w:rPr>
          <w:sz w:val="20"/>
          <w:szCs w:val="20"/>
        </w:rPr>
        <w:t>je naročnik izvedel postopek oddaje javnega naročila »Izvedba centralnega sistema za obveščanje potnikov na območju javne železniške infrastrukture« po odprtem postopku, v skladu z določilom 40. člena Zakona o javnem naročanju (Ur. l. RS, št. 91/2015 in 14/2018</w:t>
      </w:r>
      <w:r w:rsidR="00B94F21" w:rsidRPr="00BC6D4C">
        <w:rPr>
          <w:sz w:val="20"/>
          <w:szCs w:val="20"/>
        </w:rPr>
        <w:t>;</w:t>
      </w:r>
      <w:r w:rsidRPr="00BC6D4C">
        <w:rPr>
          <w:sz w:val="20"/>
          <w:szCs w:val="20"/>
        </w:rPr>
        <w:t xml:space="preserve">  v nadaljevanju</w:t>
      </w:r>
      <w:r w:rsidR="005B2FE4">
        <w:rPr>
          <w:sz w:val="20"/>
          <w:szCs w:val="20"/>
        </w:rPr>
        <w:t>:</w:t>
      </w:r>
      <w:r w:rsidRPr="00BC6D4C">
        <w:rPr>
          <w:sz w:val="20"/>
          <w:szCs w:val="20"/>
        </w:rPr>
        <w:t xml:space="preserve"> ZJN-3); </w:t>
      </w:r>
    </w:p>
    <w:p w14:paraId="59897D8A" w14:textId="50428F7C" w:rsidR="006A35C1" w:rsidRPr="00BC6D4C" w:rsidRDefault="00E4381E" w:rsidP="006A35C1">
      <w:pPr>
        <w:pStyle w:val="Barvniseznampoudarek11"/>
        <w:numPr>
          <w:ilvl w:val="0"/>
          <w:numId w:val="27"/>
        </w:numPr>
        <w:rPr>
          <w:bCs/>
          <w:iCs/>
          <w:sz w:val="20"/>
          <w:szCs w:val="20"/>
        </w:rPr>
      </w:pPr>
      <w:r w:rsidRPr="00BC6D4C">
        <w:rPr>
          <w:sz w:val="20"/>
          <w:szCs w:val="20"/>
        </w:rPr>
        <w:t>je</w:t>
      </w:r>
      <w:r w:rsidR="006A35C1" w:rsidRPr="00BC6D4C">
        <w:rPr>
          <w:sz w:val="20"/>
          <w:szCs w:val="20"/>
        </w:rPr>
        <w:t xml:space="preserve"> izvajalec za izvedbo centralnega sistema za obveščanje potnikov na javni železniški infrastrukturi z naročnikom </w:t>
      </w:r>
      <w:r w:rsidR="00B94F21" w:rsidRPr="00BC6D4C">
        <w:rPr>
          <w:sz w:val="20"/>
          <w:szCs w:val="20"/>
        </w:rPr>
        <w:t xml:space="preserve">dne _________ </w:t>
      </w:r>
      <w:r w:rsidR="006A35C1" w:rsidRPr="00BC6D4C">
        <w:rPr>
          <w:sz w:val="20"/>
          <w:szCs w:val="20"/>
        </w:rPr>
        <w:t>sklenil pogodbo</w:t>
      </w:r>
      <w:r w:rsidR="00B94F21" w:rsidRPr="00BC6D4C">
        <w:rPr>
          <w:sz w:val="20"/>
          <w:szCs w:val="20"/>
        </w:rPr>
        <w:t xml:space="preserve"> št. __________</w:t>
      </w:r>
      <w:r w:rsidR="006A35C1" w:rsidRPr="00BC6D4C">
        <w:rPr>
          <w:sz w:val="20"/>
          <w:szCs w:val="20"/>
        </w:rPr>
        <w:t xml:space="preserve"> (v nadaljevanju: osnovna pogodba);</w:t>
      </w:r>
    </w:p>
    <w:p w14:paraId="2797616D" w14:textId="24876C87" w:rsidR="0031620C" w:rsidRPr="00BC6D4C" w:rsidRDefault="00E4381E" w:rsidP="0031620C">
      <w:pPr>
        <w:pStyle w:val="Barvniseznampoudarek11"/>
        <w:numPr>
          <w:ilvl w:val="0"/>
          <w:numId w:val="27"/>
        </w:numPr>
        <w:rPr>
          <w:bCs/>
          <w:iCs/>
          <w:sz w:val="20"/>
          <w:szCs w:val="20"/>
        </w:rPr>
      </w:pPr>
      <w:r w:rsidRPr="00BC6D4C">
        <w:rPr>
          <w:sz w:val="20"/>
          <w:szCs w:val="20"/>
        </w:rPr>
        <w:t xml:space="preserve">je </w:t>
      </w:r>
      <w:r w:rsidR="0031620C" w:rsidRPr="00BC6D4C">
        <w:rPr>
          <w:sz w:val="20"/>
          <w:szCs w:val="20"/>
        </w:rPr>
        <w:t>izvajalec z naročnikom</w:t>
      </w:r>
      <w:r w:rsidR="00DF7C5A" w:rsidRPr="00BC6D4C">
        <w:rPr>
          <w:sz w:val="20"/>
          <w:szCs w:val="20"/>
        </w:rPr>
        <w:t xml:space="preserve"> in upravljavcem SŽ</w:t>
      </w:r>
      <w:r w:rsidR="00B94F21" w:rsidRPr="00BC6D4C">
        <w:rPr>
          <w:sz w:val="20"/>
          <w:szCs w:val="20"/>
        </w:rPr>
        <w:t xml:space="preserve"> -</w:t>
      </w:r>
      <w:r w:rsidR="00DF7C5A" w:rsidRPr="00BC6D4C">
        <w:rPr>
          <w:sz w:val="20"/>
          <w:szCs w:val="20"/>
        </w:rPr>
        <w:t xml:space="preserve"> Infrastruktura d.o.o.</w:t>
      </w:r>
      <w:r w:rsidR="00B94F21" w:rsidRPr="00BC6D4C">
        <w:rPr>
          <w:sz w:val="20"/>
          <w:szCs w:val="20"/>
        </w:rPr>
        <w:t>, Kolodvorska ulica 11, 1000 Ljubljana,</w:t>
      </w:r>
      <w:r w:rsidR="00DF7C5A" w:rsidRPr="00BC6D4C">
        <w:rPr>
          <w:sz w:val="20"/>
          <w:szCs w:val="20"/>
        </w:rPr>
        <w:t xml:space="preserve"> </w:t>
      </w:r>
      <w:r w:rsidR="00B94F21" w:rsidRPr="00BC6D4C">
        <w:rPr>
          <w:sz w:val="20"/>
          <w:szCs w:val="20"/>
        </w:rPr>
        <w:t xml:space="preserve">dne _______ </w:t>
      </w:r>
      <w:r w:rsidR="0031620C" w:rsidRPr="00BC6D4C">
        <w:rPr>
          <w:sz w:val="20"/>
          <w:szCs w:val="20"/>
        </w:rPr>
        <w:t xml:space="preserve">sklenil </w:t>
      </w:r>
      <w:r w:rsidR="00DF7C5A" w:rsidRPr="00BC6D4C">
        <w:rPr>
          <w:sz w:val="20"/>
          <w:szCs w:val="20"/>
        </w:rPr>
        <w:t>pogodbo za izvajanje podpore vzdrževanju</w:t>
      </w:r>
      <w:r w:rsidR="00B94F21" w:rsidRPr="00BC6D4C">
        <w:rPr>
          <w:sz w:val="20"/>
          <w:szCs w:val="20"/>
        </w:rPr>
        <w:t xml:space="preserve"> št. ________</w:t>
      </w:r>
      <w:r w:rsidR="00DF7C5A" w:rsidRPr="00BC6D4C">
        <w:rPr>
          <w:sz w:val="20"/>
          <w:szCs w:val="20"/>
        </w:rPr>
        <w:t xml:space="preserve"> </w:t>
      </w:r>
      <w:r w:rsidR="0031620C" w:rsidRPr="00BC6D4C">
        <w:rPr>
          <w:sz w:val="20"/>
          <w:szCs w:val="20"/>
        </w:rPr>
        <w:t xml:space="preserve"> (v nadaljevanju: </w:t>
      </w:r>
      <w:r w:rsidR="00DF7C5A" w:rsidRPr="00BC6D4C">
        <w:rPr>
          <w:sz w:val="20"/>
          <w:szCs w:val="20"/>
        </w:rPr>
        <w:t>vzdrževalna pogodba</w:t>
      </w:r>
      <w:r w:rsidR="0031620C" w:rsidRPr="00BC6D4C">
        <w:rPr>
          <w:sz w:val="20"/>
          <w:szCs w:val="20"/>
        </w:rPr>
        <w:t>);</w:t>
      </w:r>
    </w:p>
    <w:p w14:paraId="3DF95596" w14:textId="7A5B40C5" w:rsidR="00FD42E2" w:rsidRPr="00BC6D4C" w:rsidRDefault="00FD42E2" w:rsidP="0031620C">
      <w:pPr>
        <w:pStyle w:val="Barvniseznampoudarek11"/>
        <w:numPr>
          <w:ilvl w:val="0"/>
          <w:numId w:val="27"/>
        </w:numPr>
        <w:rPr>
          <w:bCs/>
          <w:iCs/>
          <w:sz w:val="20"/>
          <w:szCs w:val="20"/>
        </w:rPr>
      </w:pPr>
      <w:r w:rsidRPr="00BC6D4C">
        <w:rPr>
          <w:sz w:val="20"/>
          <w:szCs w:val="20"/>
        </w:rPr>
        <w:t>je del vzdrževalne pogodbe tudi ponudba – CENIK predvidenih del izvajalca na podlagi katerega je izvajalec pripravil ponudbo,</w:t>
      </w:r>
    </w:p>
    <w:p w14:paraId="78543081" w14:textId="0E57E44B" w:rsidR="00DF7C5A" w:rsidRPr="00BC6D4C" w:rsidRDefault="00FD42E2" w:rsidP="00B94F21">
      <w:pPr>
        <w:pStyle w:val="Barvniseznampoudarek11"/>
        <w:numPr>
          <w:ilvl w:val="0"/>
          <w:numId w:val="27"/>
        </w:numPr>
        <w:rPr>
          <w:bCs/>
          <w:iCs/>
          <w:sz w:val="20"/>
          <w:szCs w:val="20"/>
        </w:rPr>
      </w:pPr>
      <w:r w:rsidRPr="00BC6D4C">
        <w:rPr>
          <w:bCs/>
          <w:iCs/>
          <w:sz w:val="20"/>
          <w:szCs w:val="20"/>
        </w:rPr>
        <w:t xml:space="preserve">je </w:t>
      </w:r>
      <w:r w:rsidR="00B94F21" w:rsidRPr="00BC6D4C">
        <w:rPr>
          <w:bCs/>
          <w:iCs/>
          <w:sz w:val="20"/>
          <w:szCs w:val="20"/>
        </w:rPr>
        <w:t>naročnik</w:t>
      </w:r>
      <w:r w:rsidR="00DF7C5A" w:rsidRPr="00BC6D4C">
        <w:rPr>
          <w:bCs/>
          <w:iCs/>
          <w:sz w:val="20"/>
          <w:szCs w:val="20"/>
        </w:rPr>
        <w:t xml:space="preserve"> v skladu z vzdrževalno pogodb</w:t>
      </w:r>
      <w:r w:rsidR="003110D7">
        <w:rPr>
          <w:bCs/>
          <w:iCs/>
          <w:sz w:val="20"/>
          <w:szCs w:val="20"/>
        </w:rPr>
        <w:t>o</w:t>
      </w:r>
      <w:r w:rsidR="00DF7C5A" w:rsidRPr="00BC6D4C">
        <w:rPr>
          <w:bCs/>
          <w:iCs/>
          <w:sz w:val="20"/>
          <w:szCs w:val="20"/>
        </w:rPr>
        <w:t xml:space="preserve"> naročnik obnov in nadgradenj,</w:t>
      </w:r>
    </w:p>
    <w:p w14:paraId="79D39C4A" w14:textId="5CDDCEE9" w:rsidR="006A35C1" w:rsidRPr="00BC6D4C" w:rsidRDefault="004F04E7" w:rsidP="006A35C1">
      <w:pPr>
        <w:pStyle w:val="Barvniseznampoudarek11"/>
        <w:numPr>
          <w:ilvl w:val="0"/>
          <w:numId w:val="27"/>
        </w:numPr>
        <w:rPr>
          <w:bCs/>
          <w:iCs/>
        </w:rPr>
      </w:pPr>
      <w:r w:rsidRPr="00BC6D4C">
        <w:rPr>
          <w:bCs/>
          <w:iCs/>
          <w:sz w:val="20"/>
          <w:szCs w:val="20"/>
        </w:rPr>
        <w:t xml:space="preserve">sklepata </w:t>
      </w:r>
      <w:r w:rsidR="006A35C1" w:rsidRPr="00BC6D4C">
        <w:rPr>
          <w:bCs/>
          <w:iCs/>
          <w:sz w:val="20"/>
          <w:szCs w:val="20"/>
        </w:rPr>
        <w:t xml:space="preserve">to pogodbo z namenom podrobnejše ureditve medsebojnih pravic in obveznosti v zvezi z izvajanjem </w:t>
      </w:r>
      <w:r w:rsidR="00DF7C5A" w:rsidRPr="00BC6D4C">
        <w:rPr>
          <w:bCs/>
          <w:iCs/>
          <w:sz w:val="20"/>
          <w:szCs w:val="20"/>
        </w:rPr>
        <w:t xml:space="preserve">del </w:t>
      </w:r>
      <w:r w:rsidR="006A35C1" w:rsidRPr="00BC6D4C">
        <w:rPr>
          <w:bCs/>
          <w:iCs/>
          <w:sz w:val="20"/>
          <w:szCs w:val="20"/>
        </w:rPr>
        <w:t>obnov in nadgradenj</w:t>
      </w:r>
      <w:r w:rsidR="00DF7C5A" w:rsidRPr="00BC6D4C">
        <w:rPr>
          <w:bCs/>
          <w:iCs/>
          <w:sz w:val="20"/>
          <w:szCs w:val="20"/>
        </w:rPr>
        <w:t xml:space="preserve"> na podlagi posebnega naročila naročnika</w:t>
      </w:r>
      <w:r w:rsidR="006A35C1" w:rsidRPr="00BC6D4C">
        <w:rPr>
          <w:bCs/>
          <w:iCs/>
        </w:rPr>
        <w:t xml:space="preserve">. </w:t>
      </w:r>
    </w:p>
    <w:p w14:paraId="416F3BEC" w14:textId="533D416B"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 xml:space="preserve"> člen</w:t>
      </w:r>
    </w:p>
    <w:p w14:paraId="635AB3C2" w14:textId="77777777" w:rsidR="00811A30" w:rsidRPr="00BC6D4C" w:rsidRDefault="00811A30">
      <w:pPr>
        <w:jc w:val="both"/>
        <w:rPr>
          <w:rFonts w:ascii="Times New Roman" w:hAnsi="Times New Roman"/>
          <w:sz w:val="20"/>
          <w:lang w:val="sl-SI"/>
        </w:rPr>
      </w:pPr>
      <w:r w:rsidRPr="00BC6D4C">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BC6D4C" w14:paraId="3C11AA0D" w14:textId="77777777">
        <w:tc>
          <w:tcPr>
            <w:tcW w:w="8931" w:type="dxa"/>
          </w:tcPr>
          <w:p w14:paraId="29AF1051" w14:textId="77777777" w:rsidR="00811A30" w:rsidRPr="00BC6D4C" w:rsidRDefault="00811A30">
            <w:pPr>
              <w:spacing w:before="120"/>
              <w:jc w:val="center"/>
              <w:rPr>
                <w:rFonts w:ascii="Times New Roman" w:hAnsi="Times New Roman"/>
                <w:b/>
                <w:i/>
                <w:sz w:val="20"/>
                <w:lang w:val="sl-SI"/>
              </w:rPr>
            </w:pPr>
          </w:p>
        </w:tc>
      </w:tr>
    </w:tbl>
    <w:p w14:paraId="0CB57829" w14:textId="1738AE50" w:rsidR="00811A30" w:rsidRPr="00BC6D4C" w:rsidRDefault="00811A30">
      <w:pPr>
        <w:pStyle w:val="Telobesedila2"/>
        <w:numPr>
          <w:ilvl w:val="0"/>
          <w:numId w:val="0"/>
        </w:numPr>
        <w:spacing w:before="120"/>
        <w:rPr>
          <w:rFonts w:ascii="Times New Roman" w:hAnsi="Times New Roman"/>
          <w:sz w:val="20"/>
        </w:rPr>
      </w:pPr>
      <w:r w:rsidRPr="00BC6D4C">
        <w:rPr>
          <w:rFonts w:ascii="Times New Roman" w:hAnsi="Times New Roman"/>
          <w:sz w:val="20"/>
        </w:rPr>
        <w:t xml:space="preserve">Ponudba izvajalca </w:t>
      </w:r>
      <w:r w:rsidR="004F04E7" w:rsidRPr="00BC6D4C">
        <w:rPr>
          <w:rFonts w:ascii="Times New Roman" w:hAnsi="Times New Roman"/>
          <w:sz w:val="20"/>
        </w:rPr>
        <w:t xml:space="preserve">št.___________, z dne________, </w:t>
      </w:r>
      <w:r w:rsidRPr="00BC6D4C">
        <w:rPr>
          <w:rFonts w:ascii="Times New Roman" w:hAnsi="Times New Roman"/>
          <w:sz w:val="20"/>
        </w:rPr>
        <w:t xml:space="preserve">je sestavni del te pogodbe. Pogodbena dela se izvede na osnovi </w:t>
      </w:r>
      <w:r w:rsidR="00DF7C5A" w:rsidRPr="00BC6D4C">
        <w:rPr>
          <w:rFonts w:ascii="Times New Roman" w:hAnsi="Times New Roman"/>
          <w:sz w:val="20"/>
        </w:rPr>
        <w:t>posebnega naročila naročnika št.__________, z dne ___________</w:t>
      </w:r>
      <w:r w:rsidRPr="00BC6D4C">
        <w:rPr>
          <w:rFonts w:ascii="Times New Roman" w:hAnsi="Times New Roman"/>
          <w:sz w:val="20"/>
        </w:rPr>
        <w:t>.</w:t>
      </w:r>
    </w:p>
    <w:p w14:paraId="28CF82A8" w14:textId="77777777" w:rsidR="00811A30" w:rsidRPr="00BC6D4C" w:rsidRDefault="00811A30">
      <w:pPr>
        <w:jc w:val="both"/>
        <w:rPr>
          <w:rFonts w:ascii="Times New Roman" w:hAnsi="Times New Roman"/>
          <w:sz w:val="20"/>
          <w:lang w:val="sl-SI"/>
        </w:rPr>
      </w:pPr>
    </w:p>
    <w:p w14:paraId="3BD41EA1" w14:textId="77777777" w:rsidR="00811A30" w:rsidRPr="00BC6D4C" w:rsidRDefault="00811A30">
      <w:pPr>
        <w:jc w:val="both"/>
        <w:rPr>
          <w:rFonts w:ascii="Times New Roman" w:hAnsi="Times New Roman"/>
          <w:sz w:val="20"/>
          <w:lang w:val="sl-SI"/>
        </w:rPr>
      </w:pPr>
    </w:p>
    <w:p w14:paraId="53A7D7C9" w14:textId="77777777" w:rsidR="00811A30" w:rsidRPr="00BC6D4C" w:rsidRDefault="00811A30">
      <w:pPr>
        <w:jc w:val="center"/>
        <w:rPr>
          <w:rFonts w:ascii="Times New Roman" w:hAnsi="Times New Roman"/>
          <w:b/>
          <w:sz w:val="20"/>
          <w:lang w:val="sl-SI"/>
        </w:rPr>
      </w:pPr>
      <w:r w:rsidRPr="00BC6D4C">
        <w:rPr>
          <w:rFonts w:ascii="Times New Roman" w:hAnsi="Times New Roman"/>
          <w:b/>
          <w:sz w:val="20"/>
          <w:lang w:val="sl-SI"/>
        </w:rPr>
        <w:t>II. VREDNOST POGODBENIH DEL</w:t>
      </w:r>
    </w:p>
    <w:p w14:paraId="690E16EE" w14:textId="0E43E801"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3E5D4D22" w14:textId="77777777" w:rsidR="00251310" w:rsidRDefault="00251310">
      <w:pPr>
        <w:jc w:val="both"/>
        <w:rPr>
          <w:rFonts w:ascii="Times New Roman" w:hAnsi="Times New Roman"/>
          <w:sz w:val="20"/>
          <w:lang w:val="sl-SI"/>
        </w:rPr>
      </w:pPr>
    </w:p>
    <w:p w14:paraId="400BAF4A" w14:textId="77777777" w:rsidR="00251310" w:rsidRDefault="00251310">
      <w:pPr>
        <w:jc w:val="both"/>
        <w:rPr>
          <w:rFonts w:ascii="Times New Roman" w:hAnsi="Times New Roman"/>
          <w:sz w:val="20"/>
          <w:lang w:val="sl-SI"/>
        </w:rPr>
      </w:pPr>
    </w:p>
    <w:p w14:paraId="5C928B4A" w14:textId="1B204534" w:rsidR="00811A30" w:rsidRPr="00BC6D4C" w:rsidRDefault="00811A30">
      <w:pPr>
        <w:jc w:val="both"/>
        <w:rPr>
          <w:rFonts w:ascii="Times New Roman" w:hAnsi="Times New Roman"/>
          <w:sz w:val="20"/>
          <w:lang w:val="sl-SI"/>
        </w:rPr>
      </w:pPr>
      <w:r w:rsidRPr="00BC6D4C">
        <w:rPr>
          <w:rFonts w:ascii="Times New Roman" w:hAnsi="Times New Roman"/>
          <w:sz w:val="20"/>
          <w:lang w:val="sl-SI"/>
        </w:rPr>
        <w:lastRenderedPageBreak/>
        <w:t xml:space="preserve">Vrednost del iz </w:t>
      </w:r>
      <w:r w:rsidR="00E4381E" w:rsidRPr="00BC6D4C">
        <w:rPr>
          <w:rFonts w:ascii="Times New Roman" w:hAnsi="Times New Roman"/>
          <w:sz w:val="20"/>
          <w:lang w:val="sl-SI"/>
        </w:rPr>
        <w:t>2</w:t>
      </w:r>
      <w:r w:rsidRPr="00BC6D4C">
        <w:rPr>
          <w:rFonts w:ascii="Times New Roman" w:hAnsi="Times New Roman"/>
          <w:sz w:val="20"/>
          <w:lang w:val="sl-SI"/>
        </w:rPr>
        <w:t xml:space="preserve">. člena te pogodbe je določena na osnovi ponudbe izvajalca št. ......... z dne ......................v potrjeni in sprejeti </w:t>
      </w:r>
      <w:r w:rsidR="00F764F6" w:rsidRPr="00BC6D4C">
        <w:rPr>
          <w:rFonts w:ascii="Times New Roman" w:hAnsi="Times New Roman"/>
          <w:sz w:val="20"/>
          <w:lang w:val="sl-SI"/>
        </w:rPr>
        <w:t>ponudbeni</w:t>
      </w:r>
      <w:r w:rsidRPr="00BC6D4C">
        <w:rPr>
          <w:rFonts w:ascii="Times New Roman" w:hAnsi="Times New Roman"/>
          <w:sz w:val="20"/>
          <w:lang w:val="sl-SI"/>
        </w:rPr>
        <w:t xml:space="preserve"> vrednosti, ki znaša vključno z DDV</w:t>
      </w:r>
    </w:p>
    <w:p w14:paraId="7CF6861F" w14:textId="77777777" w:rsidR="00811A30" w:rsidRPr="00BC6D4C" w:rsidRDefault="00811A30">
      <w:pPr>
        <w:jc w:val="both"/>
        <w:rPr>
          <w:rFonts w:ascii="Times New Roman" w:hAnsi="Times New Roman"/>
          <w:sz w:val="20"/>
          <w:lang w:val="sl-SI"/>
        </w:rPr>
      </w:pPr>
    </w:p>
    <w:p w14:paraId="18845737" w14:textId="77777777" w:rsidR="00811A30" w:rsidRPr="00BC6D4C" w:rsidRDefault="00811A30">
      <w:pPr>
        <w:jc w:val="center"/>
        <w:rPr>
          <w:rFonts w:ascii="Times New Roman" w:hAnsi="Times New Roman"/>
          <w:b/>
          <w:sz w:val="20"/>
          <w:lang w:val="sl-SI"/>
        </w:rPr>
      </w:pPr>
      <w:r w:rsidRPr="00BC6D4C">
        <w:rPr>
          <w:rFonts w:ascii="Times New Roman" w:hAnsi="Times New Roman"/>
          <w:b/>
          <w:sz w:val="20"/>
          <w:lang w:val="sl-SI"/>
        </w:rPr>
        <w:t xml:space="preserve">.................................. </w:t>
      </w:r>
      <w:r w:rsidR="0021048D" w:rsidRPr="00BC6D4C">
        <w:rPr>
          <w:rFonts w:ascii="Times New Roman" w:hAnsi="Times New Roman"/>
          <w:b/>
          <w:sz w:val="20"/>
          <w:lang w:val="sl-SI"/>
        </w:rPr>
        <w:t>EUR</w:t>
      </w:r>
    </w:p>
    <w:p w14:paraId="28128783" w14:textId="77777777" w:rsidR="00E37F6D" w:rsidRPr="00BC6D4C" w:rsidRDefault="00E37F6D" w:rsidP="00E37F6D">
      <w:pPr>
        <w:spacing w:before="60"/>
        <w:jc w:val="center"/>
        <w:rPr>
          <w:rFonts w:ascii="Times New Roman" w:hAnsi="Times New Roman"/>
          <w:sz w:val="20"/>
          <w:lang w:val="sl-SI"/>
        </w:rPr>
      </w:pPr>
      <w:r w:rsidRPr="00BC6D4C">
        <w:rPr>
          <w:rFonts w:ascii="Times New Roman" w:hAnsi="Times New Roman"/>
          <w:sz w:val="20"/>
          <w:lang w:val="sl-SI"/>
        </w:rPr>
        <w:t>(z besedo: ……………………………………………………………………………………………….. 00/100)</w:t>
      </w:r>
    </w:p>
    <w:p w14:paraId="69E57EB6" w14:textId="77777777" w:rsidR="00E37F6D" w:rsidRPr="00BC6D4C" w:rsidRDefault="00E37F6D" w:rsidP="00E37F6D">
      <w:pPr>
        <w:jc w:val="both"/>
        <w:rPr>
          <w:rFonts w:ascii="Times New Roman" w:hAnsi="Times New Roman"/>
          <w:sz w:val="20"/>
          <w:lang w:val="sl-SI"/>
        </w:rPr>
      </w:pPr>
    </w:p>
    <w:p w14:paraId="243AE8F5" w14:textId="77777777" w:rsidR="00E37F6D" w:rsidRPr="00BC6D4C" w:rsidRDefault="00E37F6D" w:rsidP="00E37F6D">
      <w:pPr>
        <w:jc w:val="both"/>
        <w:rPr>
          <w:rFonts w:ascii="Times New Roman" w:hAnsi="Times New Roman"/>
          <w:sz w:val="20"/>
          <w:lang w:val="sl-SI"/>
        </w:rPr>
      </w:pPr>
      <w:r w:rsidRPr="00BC6D4C">
        <w:rPr>
          <w:rFonts w:ascii="Times New Roman" w:hAnsi="Times New Roman"/>
          <w:sz w:val="20"/>
          <w:lang w:val="sl-SI"/>
        </w:rPr>
        <w:t xml:space="preserve">od tega DDV: …………………….. EUR </w:t>
      </w:r>
    </w:p>
    <w:p w14:paraId="0307B482" w14:textId="77777777" w:rsidR="00E37F6D" w:rsidRPr="00BC6D4C" w:rsidRDefault="00E37F6D" w:rsidP="00E37F6D">
      <w:pPr>
        <w:rPr>
          <w:rFonts w:ascii="Times New Roman" w:hAnsi="Times New Roman"/>
          <w:sz w:val="20"/>
          <w:lang w:val="sl-SI"/>
        </w:rPr>
      </w:pPr>
      <w:r w:rsidRPr="00BC6D4C">
        <w:rPr>
          <w:rFonts w:ascii="Times New Roman" w:hAnsi="Times New Roman"/>
          <w:sz w:val="20"/>
          <w:lang w:val="sl-SI"/>
        </w:rPr>
        <w:t>(z besedo: ………………………………………………………………………………………………... 00/100)</w:t>
      </w:r>
    </w:p>
    <w:p w14:paraId="59A486DD" w14:textId="77777777" w:rsidR="00811A30" w:rsidRPr="00BC6D4C" w:rsidRDefault="00811A30">
      <w:pPr>
        <w:jc w:val="both"/>
        <w:rPr>
          <w:rFonts w:ascii="Times New Roman" w:hAnsi="Times New Roman"/>
          <w:sz w:val="20"/>
          <w:lang w:val="sl-SI"/>
        </w:rPr>
      </w:pPr>
    </w:p>
    <w:p w14:paraId="17D6A980" w14:textId="77777777" w:rsidR="00811A30" w:rsidRPr="00BC6D4C" w:rsidRDefault="00811A30">
      <w:pPr>
        <w:jc w:val="both"/>
        <w:rPr>
          <w:rFonts w:ascii="Times New Roman" w:hAnsi="Times New Roman"/>
          <w:sz w:val="20"/>
          <w:lang w:val="sl-SI"/>
        </w:rPr>
      </w:pPr>
    </w:p>
    <w:p w14:paraId="21315C7B" w14:textId="77777777" w:rsidR="00811A30" w:rsidRPr="00BC6D4C" w:rsidRDefault="00811A30">
      <w:pPr>
        <w:keepNext/>
        <w:jc w:val="center"/>
        <w:rPr>
          <w:rFonts w:ascii="Times New Roman" w:hAnsi="Times New Roman"/>
          <w:b/>
          <w:sz w:val="20"/>
          <w:lang w:val="sl-SI"/>
        </w:rPr>
      </w:pPr>
      <w:r w:rsidRPr="00BC6D4C">
        <w:rPr>
          <w:rFonts w:ascii="Times New Roman" w:hAnsi="Times New Roman"/>
          <w:b/>
          <w:sz w:val="20"/>
          <w:lang w:val="sl-SI"/>
        </w:rPr>
        <w:t>III. ROK DOKONČANJA DEL</w:t>
      </w:r>
    </w:p>
    <w:p w14:paraId="7DB5B15F" w14:textId="52FE13FC"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 xml:space="preserve">člen </w:t>
      </w:r>
    </w:p>
    <w:p w14:paraId="3E628FC9" w14:textId="0C036B41" w:rsidR="00811A30" w:rsidRPr="00BC6D4C" w:rsidRDefault="00811A30">
      <w:pPr>
        <w:pStyle w:val="Telobesedila"/>
        <w:rPr>
          <w:rFonts w:ascii="Times New Roman" w:hAnsi="Times New Roman"/>
        </w:rPr>
      </w:pPr>
      <w:r w:rsidRPr="00BC6D4C">
        <w:rPr>
          <w:rFonts w:ascii="Times New Roman" w:hAnsi="Times New Roman"/>
        </w:rPr>
        <w:t>Izvajalec se obvezuje pričeti z izvajanjem s to pogodbo prevzetih del najkasneje v roku desetih (1</w:t>
      </w:r>
      <w:r w:rsidR="00FD42E2" w:rsidRPr="00BC6D4C">
        <w:rPr>
          <w:rFonts w:ascii="Times New Roman" w:hAnsi="Times New Roman"/>
        </w:rPr>
        <w:t>0</w:t>
      </w:r>
      <w:r w:rsidRPr="00BC6D4C">
        <w:rPr>
          <w:rFonts w:ascii="Times New Roman" w:hAnsi="Times New Roman"/>
        </w:rPr>
        <w:t xml:space="preserve">) </w:t>
      </w:r>
      <w:r w:rsidR="00FD42E2" w:rsidRPr="00BC6D4C">
        <w:rPr>
          <w:rFonts w:ascii="Times New Roman" w:hAnsi="Times New Roman"/>
        </w:rPr>
        <w:t>dni od uvedbe v delo</w:t>
      </w:r>
      <w:r w:rsidRPr="00BC6D4C">
        <w:rPr>
          <w:rFonts w:ascii="Times New Roman" w:hAnsi="Times New Roman"/>
        </w:rPr>
        <w:t xml:space="preserve">. Dela se obvezuje dokončati v skladu s terminskim planom izvajanja del, v roku ............ dni </w:t>
      </w:r>
      <w:r w:rsidR="004F04E7" w:rsidRPr="00BC6D4C">
        <w:rPr>
          <w:rFonts w:ascii="Times New Roman" w:hAnsi="Times New Roman"/>
        </w:rPr>
        <w:t xml:space="preserve">od </w:t>
      </w:r>
      <w:r w:rsidR="00FD42E2" w:rsidRPr="00BC6D4C">
        <w:rPr>
          <w:rFonts w:ascii="Times New Roman" w:hAnsi="Times New Roman"/>
        </w:rPr>
        <w:t>uvedbe v delo</w:t>
      </w:r>
      <w:r w:rsidRPr="00BC6D4C">
        <w:rPr>
          <w:rFonts w:ascii="Times New Roman" w:hAnsi="Times New Roman"/>
        </w:rPr>
        <w:t>.</w:t>
      </w:r>
      <w:r w:rsidR="00714565" w:rsidRPr="00BC6D4C">
        <w:rPr>
          <w:rFonts w:ascii="Times New Roman" w:hAnsi="Times New Roman"/>
        </w:rPr>
        <w:t xml:space="preserve"> Rok dokončanja del pomeni izvršitev vseh obveznosti izvajalca po tej pogodbi, tudi izročitev projekta izvedenih del (PID) naročniku.</w:t>
      </w:r>
    </w:p>
    <w:p w14:paraId="6632D8AD" w14:textId="77777777" w:rsidR="004A5E5A" w:rsidRPr="00BC6D4C" w:rsidRDefault="004A5E5A">
      <w:pPr>
        <w:spacing w:before="120" w:after="120"/>
        <w:jc w:val="center"/>
        <w:rPr>
          <w:rFonts w:ascii="Times New Roman" w:hAnsi="Times New Roman"/>
          <w:i/>
          <w:sz w:val="20"/>
          <w:lang w:val="sl-SI"/>
        </w:rPr>
      </w:pPr>
    </w:p>
    <w:p w14:paraId="47AF49B3" w14:textId="74365DCB"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2AAB449A" w14:textId="58347BA0" w:rsidR="00811A30" w:rsidRPr="00BC6D4C" w:rsidRDefault="00811A30">
      <w:pPr>
        <w:jc w:val="both"/>
        <w:rPr>
          <w:rFonts w:ascii="Times New Roman" w:hAnsi="Times New Roman"/>
          <w:sz w:val="20"/>
          <w:lang w:val="sl-SI"/>
        </w:rPr>
      </w:pPr>
      <w:r w:rsidRPr="00BC6D4C">
        <w:rPr>
          <w:rFonts w:ascii="Times New Roman" w:hAnsi="Times New Roman"/>
          <w:sz w:val="20"/>
          <w:lang w:val="sl-SI"/>
        </w:rPr>
        <w:t xml:space="preserve">Če izvajalec zamuja glede na terminski plan izvajanja del ali glede na rok dokončanja del iz </w:t>
      </w:r>
      <w:r w:rsidR="004F04E7" w:rsidRPr="00BC6D4C">
        <w:rPr>
          <w:rFonts w:ascii="Times New Roman" w:hAnsi="Times New Roman"/>
          <w:sz w:val="20"/>
          <w:lang w:val="sl-SI"/>
        </w:rPr>
        <w:t>4</w:t>
      </w:r>
      <w:r w:rsidRPr="00BC6D4C">
        <w:rPr>
          <w:rFonts w:ascii="Times New Roman" w:hAnsi="Times New Roman"/>
          <w:sz w:val="20"/>
          <w:lang w:val="sl-SI"/>
        </w:rPr>
        <w:t>. člena te pogodbe, je o tem dolžan pred iztekom roka pisno obvestiti naročnika</w:t>
      </w:r>
      <w:r w:rsidR="00667B0D" w:rsidRPr="00BC6D4C">
        <w:rPr>
          <w:rFonts w:ascii="Times New Roman" w:hAnsi="Times New Roman"/>
          <w:sz w:val="20"/>
          <w:lang w:val="sl-SI"/>
        </w:rPr>
        <w:t xml:space="preserve"> z obrazložitvijo</w:t>
      </w:r>
      <w:r w:rsidRPr="00BC6D4C">
        <w:rPr>
          <w:rFonts w:ascii="Times New Roman" w:hAnsi="Times New Roman"/>
          <w:sz w:val="20"/>
          <w:lang w:val="sl-SI"/>
        </w:rPr>
        <w:t xml:space="preserve"> in ga zaprositi za podaljšanje roka</w:t>
      </w:r>
      <w:r w:rsidR="00667B0D" w:rsidRPr="00BC6D4C">
        <w:rPr>
          <w:rFonts w:ascii="Times New Roman" w:hAnsi="Times New Roman"/>
          <w:sz w:val="20"/>
          <w:lang w:val="sl-SI"/>
        </w:rPr>
        <w:t>, sicer izgubi pravico do podaljšanja roka. Sporazum o spremembi pogodbenega roka mora biti sklenjen v pisni obliki kot aneks k tej pogodbi</w:t>
      </w:r>
      <w:r w:rsidRPr="00BC6D4C">
        <w:rPr>
          <w:rFonts w:ascii="Times New Roman" w:hAnsi="Times New Roman"/>
          <w:sz w:val="20"/>
          <w:lang w:val="sl-SI"/>
        </w:rPr>
        <w:t xml:space="preserve">.  </w:t>
      </w:r>
    </w:p>
    <w:p w14:paraId="757502D7" w14:textId="77777777" w:rsidR="00811A30" w:rsidRPr="00BC6D4C" w:rsidRDefault="00811A30">
      <w:pPr>
        <w:jc w:val="both"/>
        <w:rPr>
          <w:rFonts w:ascii="Times New Roman" w:hAnsi="Times New Roman"/>
          <w:sz w:val="20"/>
          <w:lang w:val="sl-SI"/>
        </w:rPr>
      </w:pPr>
    </w:p>
    <w:p w14:paraId="24FAF7A1" w14:textId="77777777" w:rsidR="00811A30" w:rsidRPr="00BC6D4C" w:rsidRDefault="00811A30">
      <w:pPr>
        <w:jc w:val="both"/>
        <w:rPr>
          <w:rFonts w:ascii="Times New Roman" w:hAnsi="Times New Roman"/>
          <w:sz w:val="20"/>
          <w:lang w:val="sl-SI"/>
        </w:rPr>
      </w:pPr>
    </w:p>
    <w:p w14:paraId="4AFAA957" w14:textId="77777777" w:rsidR="00811A30" w:rsidRPr="00BC6D4C" w:rsidRDefault="00811A30">
      <w:pPr>
        <w:jc w:val="center"/>
        <w:rPr>
          <w:rFonts w:ascii="Times New Roman" w:hAnsi="Times New Roman"/>
          <w:b/>
          <w:sz w:val="20"/>
          <w:lang w:val="sl-SI"/>
        </w:rPr>
      </w:pPr>
      <w:r w:rsidRPr="00BC6D4C">
        <w:rPr>
          <w:rFonts w:ascii="Times New Roman" w:hAnsi="Times New Roman"/>
          <w:b/>
          <w:sz w:val="20"/>
          <w:lang w:val="sl-SI"/>
        </w:rPr>
        <w:t>IV. OBVEZNOSTI NAROČNIKA</w:t>
      </w:r>
    </w:p>
    <w:p w14:paraId="0D3F3DE2" w14:textId="3BEBF86A"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4E35C152" w14:textId="6AE3CD70" w:rsidR="00811A30" w:rsidRPr="00BC6D4C" w:rsidRDefault="00811A30">
      <w:pPr>
        <w:jc w:val="both"/>
        <w:rPr>
          <w:rFonts w:ascii="Times New Roman" w:hAnsi="Times New Roman"/>
          <w:sz w:val="20"/>
          <w:lang w:val="sl-SI"/>
        </w:rPr>
      </w:pPr>
      <w:r w:rsidRPr="00BC6D4C">
        <w:rPr>
          <w:rFonts w:ascii="Times New Roman" w:hAnsi="Times New Roman"/>
          <w:sz w:val="20"/>
          <w:lang w:val="sl-SI"/>
        </w:rPr>
        <w:t>Naročnik je dolžan</w:t>
      </w:r>
      <w:r w:rsidR="00B20EE7" w:rsidRPr="00BC6D4C">
        <w:rPr>
          <w:rFonts w:ascii="Times New Roman" w:hAnsi="Times New Roman"/>
          <w:sz w:val="20"/>
          <w:lang w:val="sl-SI"/>
        </w:rPr>
        <w:t>:</w:t>
      </w:r>
    </w:p>
    <w:p w14:paraId="7AFEDA39" w14:textId="6C052E28" w:rsidR="00BA2CF0" w:rsidRPr="00BC6D4C" w:rsidRDefault="00BA2CF0">
      <w:pPr>
        <w:numPr>
          <w:ilvl w:val="0"/>
          <w:numId w:val="1"/>
        </w:numPr>
        <w:jc w:val="both"/>
        <w:rPr>
          <w:rFonts w:ascii="Times New Roman" w:hAnsi="Times New Roman"/>
          <w:sz w:val="20"/>
          <w:lang w:val="sl-SI"/>
        </w:rPr>
      </w:pPr>
      <w:r w:rsidRPr="00BC6D4C">
        <w:rPr>
          <w:rFonts w:ascii="Times New Roman" w:hAnsi="Times New Roman"/>
          <w:sz w:val="20"/>
          <w:lang w:val="sl-SI"/>
        </w:rPr>
        <w:t>uvesti izvajalca v delo in mu nuditi vse potrebne informacije za izvedbo del po tej pogodbi,</w:t>
      </w:r>
    </w:p>
    <w:p w14:paraId="7F4645CB" w14:textId="1DC89E2F" w:rsidR="00811A30" w:rsidRPr="00BC6D4C" w:rsidRDefault="00FD42E2">
      <w:pPr>
        <w:numPr>
          <w:ilvl w:val="0"/>
          <w:numId w:val="1"/>
        </w:numPr>
        <w:jc w:val="both"/>
        <w:rPr>
          <w:rFonts w:ascii="Times New Roman" w:hAnsi="Times New Roman"/>
          <w:sz w:val="20"/>
          <w:lang w:val="sl-SI"/>
        </w:rPr>
      </w:pPr>
      <w:r w:rsidRPr="00BC6D4C">
        <w:rPr>
          <w:rFonts w:ascii="Times New Roman" w:hAnsi="Times New Roman"/>
          <w:sz w:val="20"/>
          <w:lang w:val="sl-SI"/>
        </w:rPr>
        <w:t>sodelovati pri pregledu projektnih rešitev in pisno potrjevati ustrezne rešitve</w:t>
      </w:r>
      <w:r w:rsidR="00BA2CF0" w:rsidRPr="00BC6D4C">
        <w:rPr>
          <w:rFonts w:ascii="Times New Roman" w:hAnsi="Times New Roman"/>
          <w:sz w:val="20"/>
          <w:lang w:val="sl-SI"/>
        </w:rPr>
        <w:t>.</w:t>
      </w:r>
    </w:p>
    <w:p w14:paraId="6951C49B" w14:textId="77777777" w:rsidR="00811A30" w:rsidRPr="00BC6D4C" w:rsidRDefault="00811A30">
      <w:pPr>
        <w:jc w:val="both"/>
        <w:rPr>
          <w:rFonts w:ascii="Times New Roman" w:hAnsi="Times New Roman"/>
          <w:sz w:val="20"/>
          <w:lang w:val="sl-SI"/>
        </w:rPr>
      </w:pPr>
    </w:p>
    <w:p w14:paraId="21B92D05" w14:textId="77777777" w:rsidR="00BA2CF0" w:rsidRPr="00BC6D4C" w:rsidRDefault="00BA2CF0" w:rsidP="00BA2CF0">
      <w:pPr>
        <w:jc w:val="both"/>
        <w:rPr>
          <w:rFonts w:ascii="Times New Roman" w:hAnsi="Times New Roman"/>
          <w:sz w:val="20"/>
          <w:lang w:val="sl-SI"/>
        </w:rPr>
      </w:pPr>
      <w:r w:rsidRPr="00BC6D4C">
        <w:rPr>
          <w:rFonts w:ascii="Times New Roman" w:hAnsi="Times New Roman"/>
          <w:sz w:val="20"/>
          <w:lang w:val="sl-SI"/>
        </w:rPr>
        <w:t>Nobena poslovna listina v zvezi z izvajanjem del in nobena situacija ali prevzem ne more biti veljaven in naročnika ne obvezuje, če je predhodno ne odobri naročnik sam. 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365805EE" w14:textId="77777777" w:rsidR="00BA2CF0" w:rsidRPr="00BC6D4C" w:rsidRDefault="00BA2CF0">
      <w:pPr>
        <w:jc w:val="both"/>
        <w:rPr>
          <w:rFonts w:ascii="Times New Roman" w:hAnsi="Times New Roman"/>
          <w:sz w:val="20"/>
          <w:lang w:val="sl-SI"/>
        </w:rPr>
      </w:pPr>
    </w:p>
    <w:p w14:paraId="00F04F7F" w14:textId="55B25AF3" w:rsidR="00811A30" w:rsidRPr="00BC6D4C" w:rsidRDefault="00811A30">
      <w:pPr>
        <w:jc w:val="both"/>
        <w:rPr>
          <w:rFonts w:ascii="Times New Roman" w:hAnsi="Times New Roman"/>
          <w:sz w:val="20"/>
          <w:lang w:val="sl-SI"/>
        </w:rPr>
      </w:pPr>
      <w:r w:rsidRPr="00BC6D4C">
        <w:rPr>
          <w:rFonts w:ascii="Times New Roman" w:hAnsi="Times New Roman"/>
          <w:sz w:val="20"/>
          <w:lang w:val="sl-SI"/>
        </w:rPr>
        <w:t>Dela se izvajajo kot vzdrževalna dela v javno korist.</w:t>
      </w:r>
    </w:p>
    <w:p w14:paraId="1E265ECE" w14:textId="77777777" w:rsidR="004A5E5A" w:rsidRPr="00BC6D4C" w:rsidRDefault="004A5E5A">
      <w:pPr>
        <w:numPr>
          <w:ilvl w:val="12"/>
          <w:numId w:val="0"/>
        </w:numPr>
        <w:spacing w:before="120" w:after="120"/>
        <w:jc w:val="center"/>
        <w:rPr>
          <w:rFonts w:ascii="Times New Roman" w:hAnsi="Times New Roman"/>
          <w:i/>
          <w:sz w:val="20"/>
          <w:lang w:val="sl-SI"/>
        </w:rPr>
      </w:pPr>
    </w:p>
    <w:p w14:paraId="410FC9FF" w14:textId="442A4924"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15C513B8" w14:textId="404D444A" w:rsidR="00811A30" w:rsidRPr="00BC6D4C" w:rsidRDefault="00811A30">
      <w:pPr>
        <w:numPr>
          <w:ilvl w:val="12"/>
          <w:numId w:val="0"/>
        </w:numPr>
        <w:jc w:val="both"/>
        <w:rPr>
          <w:rFonts w:ascii="Times New Roman" w:hAnsi="Times New Roman"/>
          <w:sz w:val="20"/>
          <w:lang w:val="sl-SI"/>
        </w:rPr>
      </w:pPr>
      <w:r w:rsidRPr="00BC6D4C">
        <w:rPr>
          <w:rFonts w:ascii="Times New Roman" w:hAnsi="Times New Roman"/>
          <w:sz w:val="20"/>
          <w:lang w:val="sl-SI"/>
        </w:rPr>
        <w:t xml:space="preserve">Naročnik se obvezuje izvajalcu pravočasno </w:t>
      </w:r>
      <w:r w:rsidR="00FD42E2" w:rsidRPr="00BC6D4C">
        <w:rPr>
          <w:rFonts w:ascii="Times New Roman" w:hAnsi="Times New Roman"/>
          <w:sz w:val="20"/>
          <w:lang w:val="sl-SI"/>
        </w:rPr>
        <w:t>potrjevati projektne rešitve in morebitne potrebne spremembe</w:t>
      </w:r>
      <w:r w:rsidR="004F04E7" w:rsidRPr="00BC6D4C">
        <w:rPr>
          <w:rFonts w:ascii="Times New Roman" w:hAnsi="Times New Roman"/>
          <w:sz w:val="20"/>
          <w:lang w:val="sl-SI"/>
        </w:rPr>
        <w:t>, potrjene s strani nadzora,</w:t>
      </w:r>
      <w:r w:rsidRPr="00BC6D4C">
        <w:rPr>
          <w:rFonts w:ascii="Times New Roman" w:hAnsi="Times New Roman"/>
          <w:sz w:val="20"/>
          <w:lang w:val="sl-SI"/>
        </w:rPr>
        <w:t xml:space="preserve"> tako da dela lahko potekajo nemoteno oziroma skladno s terminskim planom izvajanja del.</w:t>
      </w:r>
    </w:p>
    <w:p w14:paraId="44922DFE" w14:textId="77777777" w:rsidR="00811A30" w:rsidRPr="00BC6D4C" w:rsidRDefault="00811A30">
      <w:pPr>
        <w:numPr>
          <w:ilvl w:val="12"/>
          <w:numId w:val="0"/>
        </w:numPr>
        <w:jc w:val="both"/>
        <w:rPr>
          <w:rFonts w:ascii="Times New Roman" w:hAnsi="Times New Roman"/>
          <w:sz w:val="20"/>
          <w:lang w:val="sl-SI"/>
        </w:rPr>
      </w:pPr>
    </w:p>
    <w:p w14:paraId="36FB534C" w14:textId="77777777" w:rsidR="004A5E5A" w:rsidRPr="00BC6D4C" w:rsidRDefault="004A5E5A">
      <w:pPr>
        <w:numPr>
          <w:ilvl w:val="12"/>
          <w:numId w:val="0"/>
        </w:numPr>
        <w:jc w:val="both"/>
        <w:rPr>
          <w:rFonts w:ascii="Times New Roman" w:hAnsi="Times New Roman"/>
          <w:sz w:val="20"/>
          <w:lang w:val="sl-SI"/>
        </w:rPr>
      </w:pPr>
    </w:p>
    <w:p w14:paraId="62B76545" w14:textId="77777777" w:rsidR="00811A30" w:rsidRPr="00BC6D4C" w:rsidRDefault="00811A30">
      <w:pPr>
        <w:numPr>
          <w:ilvl w:val="12"/>
          <w:numId w:val="0"/>
        </w:numPr>
        <w:jc w:val="center"/>
        <w:rPr>
          <w:rFonts w:ascii="Times New Roman" w:hAnsi="Times New Roman"/>
          <w:b/>
          <w:sz w:val="20"/>
          <w:lang w:val="sl-SI"/>
        </w:rPr>
      </w:pPr>
      <w:r w:rsidRPr="00BC6D4C">
        <w:rPr>
          <w:rFonts w:ascii="Times New Roman" w:hAnsi="Times New Roman"/>
          <w:b/>
          <w:sz w:val="20"/>
          <w:lang w:val="sl-SI"/>
        </w:rPr>
        <w:t>V. OBVEZNOSTI IZVAJALCA</w:t>
      </w:r>
    </w:p>
    <w:p w14:paraId="30B50007" w14:textId="1DF90B0C"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2ACEDEF7" w14:textId="70778343" w:rsidR="00811A30" w:rsidRPr="00BC6D4C" w:rsidRDefault="00811A30">
      <w:pPr>
        <w:numPr>
          <w:ilvl w:val="12"/>
          <w:numId w:val="0"/>
        </w:numPr>
        <w:jc w:val="both"/>
        <w:rPr>
          <w:rFonts w:ascii="Times New Roman" w:hAnsi="Times New Roman"/>
          <w:sz w:val="20"/>
          <w:lang w:val="sl-SI"/>
        </w:rPr>
      </w:pPr>
      <w:r w:rsidRPr="00BC6D4C">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2ABD0C2C" w14:textId="3188B373" w:rsidR="006A0B95" w:rsidRPr="00BC6D4C" w:rsidRDefault="006A0B95">
      <w:pPr>
        <w:numPr>
          <w:ilvl w:val="12"/>
          <w:numId w:val="0"/>
        </w:numPr>
        <w:jc w:val="both"/>
        <w:rPr>
          <w:rFonts w:ascii="Times New Roman" w:hAnsi="Times New Roman"/>
          <w:sz w:val="20"/>
          <w:lang w:val="sl-SI"/>
        </w:rPr>
      </w:pPr>
    </w:p>
    <w:p w14:paraId="645916D8" w14:textId="7235F2A8" w:rsidR="006A0B95" w:rsidRPr="00BC6D4C" w:rsidRDefault="006A0B95">
      <w:pPr>
        <w:numPr>
          <w:ilvl w:val="12"/>
          <w:numId w:val="0"/>
        </w:numPr>
        <w:jc w:val="both"/>
        <w:rPr>
          <w:rFonts w:ascii="Times New Roman" w:hAnsi="Times New Roman"/>
          <w:sz w:val="20"/>
          <w:lang w:val="sl-SI"/>
        </w:rPr>
      </w:pPr>
      <w:r w:rsidRPr="00BC6D4C">
        <w:rPr>
          <w:rFonts w:ascii="Times New Roman" w:hAnsi="Times New Roman"/>
          <w:sz w:val="20"/>
          <w:lang w:val="sl-SI"/>
        </w:rPr>
        <w:t xml:space="preserve">Izvajalec je dolžan pred začetkom del naročnika opozoriti na morebitne pomanjkljivosti ali nejasnosti projektne dokumentacije ter v zvezi s tem od njega zahtevati pisna navodila. </w:t>
      </w:r>
      <w:r w:rsidRPr="00BC6D4C">
        <w:rPr>
          <w:rFonts w:ascii="Times New Roman" w:hAnsi="Times New Roman"/>
          <w:bCs/>
          <w:sz w:val="20"/>
          <w:lang w:val="sl-SI"/>
        </w:rPr>
        <w:t>V primeru da izvajalec tega ne stori, je naročniku odgovoren za vso škodo, ki jo zaradi opustitve dolžne skrbnosti utrpi naročnik.</w:t>
      </w:r>
    </w:p>
    <w:p w14:paraId="5D4C7C13" w14:textId="05D10232" w:rsidR="004A5E5A" w:rsidRDefault="004A5E5A">
      <w:pPr>
        <w:numPr>
          <w:ilvl w:val="12"/>
          <w:numId w:val="0"/>
        </w:numPr>
        <w:spacing w:before="120" w:after="120"/>
        <w:jc w:val="center"/>
        <w:rPr>
          <w:rFonts w:ascii="Times New Roman" w:hAnsi="Times New Roman"/>
          <w:i/>
          <w:sz w:val="20"/>
          <w:lang w:val="sl-SI"/>
        </w:rPr>
      </w:pPr>
    </w:p>
    <w:p w14:paraId="3E4DEA84" w14:textId="77777777" w:rsidR="00251310" w:rsidRPr="00BC6D4C" w:rsidRDefault="00251310">
      <w:pPr>
        <w:numPr>
          <w:ilvl w:val="12"/>
          <w:numId w:val="0"/>
        </w:numPr>
        <w:spacing w:before="120" w:after="120"/>
        <w:jc w:val="center"/>
        <w:rPr>
          <w:rFonts w:ascii="Times New Roman" w:hAnsi="Times New Roman"/>
          <w:i/>
          <w:sz w:val="20"/>
          <w:lang w:val="sl-SI"/>
        </w:rPr>
      </w:pPr>
    </w:p>
    <w:p w14:paraId="5A40D6A4" w14:textId="72BA2420"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4C935984" w14:textId="77777777" w:rsidR="00E4381E" w:rsidRPr="00BC6D4C" w:rsidRDefault="00E4381E" w:rsidP="00E4381E">
      <w:pPr>
        <w:numPr>
          <w:ilvl w:val="12"/>
          <w:numId w:val="0"/>
        </w:numPr>
        <w:jc w:val="both"/>
        <w:rPr>
          <w:rFonts w:ascii="Times New Roman" w:hAnsi="Times New Roman"/>
          <w:sz w:val="20"/>
          <w:lang w:val="sl-SI"/>
        </w:rPr>
      </w:pPr>
      <w:r w:rsidRPr="00BC6D4C">
        <w:rPr>
          <w:rFonts w:ascii="Times New Roman" w:hAnsi="Times New Roman"/>
          <w:sz w:val="20"/>
          <w:lang w:val="sl-SI"/>
        </w:rPr>
        <w:t>V zvezi z izvajanjem s to pogodbo prevzetih del se izvajalec obvezuje:</w:t>
      </w:r>
    </w:p>
    <w:p w14:paraId="4BDDF73E" w14:textId="77777777" w:rsidR="00E4381E" w:rsidRPr="00BC6D4C" w:rsidRDefault="00E4381E" w:rsidP="00E4381E">
      <w:pPr>
        <w:numPr>
          <w:ilvl w:val="12"/>
          <w:numId w:val="0"/>
        </w:numPr>
        <w:jc w:val="both"/>
        <w:rPr>
          <w:rFonts w:ascii="Times New Roman" w:hAnsi="Times New Roman"/>
          <w:sz w:val="20"/>
          <w:lang w:val="sl-SI"/>
        </w:rPr>
      </w:pPr>
    </w:p>
    <w:p w14:paraId="1D62DAA5" w14:textId="77777777"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Izvajati storitve po tej pogodbi po pravilih stroke, v skladu z navodili naročnika, s skrbnostjo dobrega strokovnjaka in v pogodbenem roku,</w:t>
      </w:r>
    </w:p>
    <w:p w14:paraId="746AAC9A" w14:textId="33F38EE3"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Izvršiti dela solidno in kvalitetno, v skladu z veljavnimi tehničnimi predpisi, standardi in gradbenimi normativi</w:t>
      </w:r>
      <w:r w:rsidR="006A0B95" w:rsidRPr="00BC6D4C">
        <w:rPr>
          <w:rFonts w:ascii="Times New Roman" w:hAnsi="Times New Roman"/>
          <w:sz w:val="20"/>
          <w:lang w:val="sl-SI"/>
        </w:rPr>
        <w:t>; morebitna škoda med izvedbo oziroma v zvezi z njo bremeni izvajalca</w:t>
      </w:r>
    </w:p>
    <w:p w14:paraId="3B6C86C8" w14:textId="77777777" w:rsidR="00E4381E" w:rsidRPr="00BC6D4C" w:rsidRDefault="00E4381E" w:rsidP="00E4381E">
      <w:pPr>
        <w:numPr>
          <w:ilvl w:val="0"/>
          <w:numId w:val="1"/>
        </w:numPr>
        <w:jc w:val="both"/>
        <w:rPr>
          <w:rFonts w:ascii="Times New Roman" w:hAnsi="Times New Roman"/>
          <w:color w:val="000000"/>
          <w:sz w:val="20"/>
          <w:lang w:val="sl-SI"/>
        </w:rPr>
      </w:pPr>
      <w:r w:rsidRPr="00BC6D4C">
        <w:rPr>
          <w:rFonts w:ascii="Times New Roman" w:hAnsi="Times New Roman"/>
          <w:color w:val="000000"/>
          <w:sz w:val="20"/>
          <w:lang w:val="sl-SI"/>
        </w:rPr>
        <w:t xml:space="preserve">pred pričetkom del izdelati ustrezen načrt organizacije gradbišča, </w:t>
      </w:r>
    </w:p>
    <w:p w14:paraId="4D7B83CB" w14:textId="093CF1CF"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 xml:space="preserve">pred pričetkom del </w:t>
      </w:r>
      <w:r w:rsidRPr="00BC6D4C">
        <w:rPr>
          <w:rFonts w:ascii="Times New Roman" w:hAnsi="Times New Roman"/>
          <w:color w:val="000000"/>
          <w:sz w:val="20"/>
          <w:lang w:val="sl-SI"/>
        </w:rPr>
        <w:t>predati  nadzorniku oziroma vodji nadzora</w:t>
      </w:r>
      <w:r w:rsidRPr="00BC6D4C">
        <w:rPr>
          <w:rFonts w:ascii="Times New Roman" w:hAnsi="Times New Roman"/>
          <w:sz w:val="20"/>
          <w:lang w:val="sl-SI"/>
        </w:rPr>
        <w:t xml:space="preserve"> plan dinamike del in obračunov ter term</w:t>
      </w:r>
      <w:r w:rsidR="00895441" w:rsidRPr="00BC6D4C">
        <w:rPr>
          <w:rFonts w:ascii="Times New Roman" w:hAnsi="Times New Roman"/>
          <w:sz w:val="20"/>
          <w:lang w:val="sl-SI"/>
        </w:rPr>
        <w:t>i</w:t>
      </w:r>
      <w:r w:rsidRPr="00BC6D4C">
        <w:rPr>
          <w:rFonts w:ascii="Times New Roman" w:hAnsi="Times New Roman"/>
          <w:sz w:val="20"/>
          <w:lang w:val="sl-SI"/>
        </w:rPr>
        <w:t>nski  plan izvedbe del,</w:t>
      </w:r>
    </w:p>
    <w:p w14:paraId="167BD41F" w14:textId="77777777"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pred pričetkom del predati naročniku varnostni načrt in zagotoviti, da bo gradbišče urejeno v skladu s tem varnostnim načrtom,</w:t>
      </w:r>
    </w:p>
    <w:p w14:paraId="278566C8" w14:textId="77777777"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naročniku pred pričetkom del predložiti (s strani inženirja potrjen) plan tekoče kontrole kakovosti,</w:t>
      </w:r>
    </w:p>
    <w:p w14:paraId="43C4BF01" w14:textId="6F41956F"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 xml:space="preserve">naročniku pred pričetkom del (ob uvedbi v </w:t>
      </w:r>
      <w:r w:rsidR="00996705" w:rsidRPr="00BC6D4C">
        <w:rPr>
          <w:rFonts w:ascii="Times New Roman" w:hAnsi="Times New Roman"/>
          <w:sz w:val="20"/>
          <w:lang w:val="sl-SI"/>
        </w:rPr>
        <w:t>delo</w:t>
      </w:r>
      <w:r w:rsidRPr="00BC6D4C">
        <w:rPr>
          <w:rFonts w:ascii="Times New Roman" w:hAnsi="Times New Roman"/>
          <w:sz w:val="20"/>
          <w:lang w:val="sl-SI"/>
        </w:rPr>
        <w:t>) predložiti tehnološko ekonomski elaborat,</w:t>
      </w:r>
    </w:p>
    <w:p w14:paraId="6DE0539D" w14:textId="21BD6386"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 xml:space="preserve">po uvedbi v </w:t>
      </w:r>
      <w:r w:rsidR="00996705" w:rsidRPr="00BC6D4C">
        <w:rPr>
          <w:rFonts w:ascii="Times New Roman" w:hAnsi="Times New Roman"/>
          <w:sz w:val="20"/>
          <w:lang w:val="sl-SI"/>
        </w:rPr>
        <w:t xml:space="preserve">delo </w:t>
      </w:r>
      <w:r w:rsidRPr="00BC6D4C">
        <w:rPr>
          <w:rFonts w:ascii="Times New Roman" w:hAnsi="Times New Roman"/>
          <w:sz w:val="20"/>
          <w:lang w:val="sl-SI"/>
        </w:rPr>
        <w:t>zavarovati zemljišča, potrebna za izvedbo del tako, da ne bo moteno izvajanje del s strani tretjih oseb,</w:t>
      </w:r>
    </w:p>
    <w:p w14:paraId="51F4AE76" w14:textId="77777777"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v roku petnajst (15) dni po pričetku del skleniti skupni dogovor o izvajanju varnostnih ukrepov na gradbišču v smislu predpisov o varstvu pri delu, protipožarnem varstvu, ukrepov za varovanje imovine in zavarovanje gradbišča ter dostopov na gradbišče,</w:t>
      </w:r>
    </w:p>
    <w:p w14:paraId="32D5CB98" w14:textId="1223376A"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označiti gradbišče s tablo, na kateri so navedeni vsi udeleženci pri graditvi objekta, imena, priimki, nazivi in funkcija odgovornih oseb ter podatki o gradbenem dovoljenju</w:t>
      </w:r>
      <w:r w:rsidR="00996705" w:rsidRPr="00BC6D4C">
        <w:rPr>
          <w:rFonts w:ascii="Times New Roman" w:hAnsi="Times New Roman"/>
          <w:sz w:val="20"/>
          <w:lang w:val="sl-SI"/>
        </w:rPr>
        <w:t>, če je potrebno</w:t>
      </w:r>
      <w:r w:rsidRPr="00BC6D4C">
        <w:rPr>
          <w:rFonts w:ascii="Times New Roman" w:hAnsi="Times New Roman"/>
          <w:sz w:val="20"/>
          <w:lang w:val="sl-SI"/>
        </w:rPr>
        <w:t>,</w:t>
      </w:r>
    </w:p>
    <w:p w14:paraId="6C119C98" w14:textId="799CD8C9" w:rsidR="006A0B95" w:rsidRPr="00BC6D4C" w:rsidRDefault="006A0B95" w:rsidP="006A0B95">
      <w:pPr>
        <w:pStyle w:val="Odstavekseznama"/>
        <w:numPr>
          <w:ilvl w:val="0"/>
          <w:numId w:val="1"/>
        </w:numPr>
        <w:spacing w:after="0"/>
        <w:rPr>
          <w:rFonts w:ascii="Times New Roman" w:eastAsia="Times New Roman" w:hAnsi="Times New Roman" w:cs="Times New Roman"/>
          <w:sz w:val="20"/>
          <w:szCs w:val="20"/>
          <w:lang w:eastAsia="sl-SI"/>
        </w:rPr>
      </w:pPr>
      <w:r w:rsidRPr="00BC6D4C">
        <w:rPr>
          <w:rFonts w:ascii="Times New Roman" w:eastAsia="Times New Roman" w:hAnsi="Times New Roman" w:cs="Times New Roman"/>
          <w:sz w:val="20"/>
          <w:szCs w:val="20"/>
          <w:lang w:eastAsia="sl-SI"/>
        </w:rPr>
        <w:t>v imenu naročnika prijaviti začetek gradbenih del ustreznim organom in organizacijam, v kolikor je prijava potrebna glede na veljavno zakonodajo;</w:t>
      </w:r>
    </w:p>
    <w:p w14:paraId="4EF0612E" w14:textId="77777777"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 xml:space="preserve">zagotoviti vsakodnevno prisotnost </w:t>
      </w:r>
      <w:r w:rsidRPr="00BC6D4C">
        <w:rPr>
          <w:rFonts w:ascii="Times New Roman" w:hAnsi="Times New Roman"/>
          <w:color w:val="000000"/>
          <w:sz w:val="20"/>
          <w:lang w:val="sl-SI"/>
        </w:rPr>
        <w:t>vodje gradnje oziroma vodje del na</w:t>
      </w:r>
      <w:r w:rsidRPr="00BC6D4C">
        <w:rPr>
          <w:rFonts w:ascii="Times New Roman" w:hAnsi="Times New Roman"/>
          <w:sz w:val="20"/>
          <w:lang w:val="sl-SI"/>
        </w:rPr>
        <w:t xml:space="preserve"> gradbišču v času izvajanja del,</w:t>
      </w:r>
    </w:p>
    <w:p w14:paraId="76CD0F2E" w14:textId="55D437D9"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vsakodnevno voditi gradbeni dnevnik in knjigo obračunskih izmer</w:t>
      </w:r>
      <w:r w:rsidR="006A0B95" w:rsidRPr="00BC6D4C">
        <w:rPr>
          <w:rFonts w:ascii="Times New Roman" w:hAnsi="Times New Roman"/>
          <w:sz w:val="20"/>
          <w:lang w:val="sl-SI"/>
        </w:rPr>
        <w:t xml:space="preserve"> ter drugo dokumentacijo, ki jo določa veljavna zakonodaja s področja gradnje objektov</w:t>
      </w:r>
      <w:r w:rsidRPr="00BC6D4C">
        <w:rPr>
          <w:rFonts w:ascii="Times New Roman" w:hAnsi="Times New Roman"/>
          <w:sz w:val="20"/>
          <w:lang w:val="sl-SI"/>
        </w:rPr>
        <w:t>,</w:t>
      </w:r>
    </w:p>
    <w:p w14:paraId="6C24376D" w14:textId="799FC2F9" w:rsidR="00AC2660" w:rsidRPr="00BC6D4C" w:rsidRDefault="006A0B95" w:rsidP="006A0B95">
      <w:pPr>
        <w:pStyle w:val="Odstavekseznama"/>
        <w:numPr>
          <w:ilvl w:val="0"/>
          <w:numId w:val="1"/>
        </w:numPr>
        <w:spacing w:after="0"/>
        <w:rPr>
          <w:rFonts w:ascii="Times New Roman" w:eastAsia="Times New Roman" w:hAnsi="Times New Roman" w:cs="Times New Roman"/>
          <w:sz w:val="20"/>
          <w:szCs w:val="20"/>
          <w:lang w:eastAsia="sl-SI"/>
        </w:rPr>
      </w:pPr>
      <w:r w:rsidRPr="00BC6D4C">
        <w:rPr>
          <w:rFonts w:ascii="Times New Roman" w:hAnsi="Times New Roman"/>
          <w:sz w:val="20"/>
        </w:rPr>
        <w:t>v času trajanja gradnje na svoje stroške izvesti vse potrebne ukrepe za zaščito okolja v skladu z veljavno zakonodajo,</w:t>
      </w:r>
    </w:p>
    <w:p w14:paraId="33CC4003" w14:textId="77777777" w:rsidR="00E4381E" w:rsidRPr="00BC6D4C" w:rsidRDefault="00E4381E" w:rsidP="00E4381E">
      <w:pPr>
        <w:numPr>
          <w:ilvl w:val="0"/>
          <w:numId w:val="1"/>
        </w:numPr>
        <w:jc w:val="both"/>
        <w:rPr>
          <w:rFonts w:ascii="Times New Roman" w:hAnsi="Times New Roman"/>
          <w:sz w:val="20"/>
          <w:lang w:val="sl-SI"/>
        </w:rPr>
      </w:pPr>
      <w:r w:rsidRPr="00BC6D4C">
        <w:rPr>
          <w:rFonts w:ascii="Times New Roman" w:hAnsi="Times New Roman"/>
          <w:sz w:val="20"/>
          <w:lang w:val="sl-SI"/>
        </w:rPr>
        <w:t>izročiti dokazila (ateste) o vgrajenih materialih in konstrukcijah,</w:t>
      </w:r>
    </w:p>
    <w:p w14:paraId="3DC086EF" w14:textId="49E61595" w:rsidR="00E4381E" w:rsidRPr="00BC6D4C" w:rsidRDefault="00E4381E" w:rsidP="00E4381E">
      <w:pPr>
        <w:numPr>
          <w:ilvl w:val="0"/>
          <w:numId w:val="28"/>
        </w:numPr>
        <w:jc w:val="both"/>
        <w:rPr>
          <w:rFonts w:ascii="Times New Roman" w:hAnsi="Times New Roman"/>
          <w:sz w:val="20"/>
          <w:lang w:val="sl-SI"/>
        </w:rPr>
      </w:pPr>
      <w:r w:rsidRPr="00BC6D4C">
        <w:rPr>
          <w:rFonts w:ascii="Times New Roman" w:hAnsi="Times New Roman"/>
          <w:sz w:val="20"/>
          <w:lang w:val="sl-SI"/>
        </w:rPr>
        <w:t>naročniku (hkrati z dostavo vsake vmesne situacije) izročiti poročilo o izvedenih delih, ki vključuje podatke o poteku izvedenih del, plan del naslednjega meseca, morebitne časovne zamude na projektu in ukrepe za odpravo zamud,</w:t>
      </w:r>
    </w:p>
    <w:p w14:paraId="1E05627B" w14:textId="040E8081" w:rsidR="00E4381E" w:rsidRPr="00BC6D4C" w:rsidRDefault="00E4381E" w:rsidP="00E4381E">
      <w:pPr>
        <w:numPr>
          <w:ilvl w:val="0"/>
          <w:numId w:val="28"/>
        </w:numPr>
        <w:jc w:val="both"/>
        <w:rPr>
          <w:rFonts w:ascii="Times New Roman" w:hAnsi="Times New Roman"/>
          <w:sz w:val="20"/>
          <w:lang w:val="sl-SI"/>
        </w:rPr>
      </w:pPr>
      <w:r w:rsidRPr="00BC6D4C">
        <w:rPr>
          <w:rFonts w:ascii="Times New Roman" w:hAnsi="Times New Roman"/>
          <w:sz w:val="20"/>
          <w:lang w:val="sl-SI"/>
        </w:rPr>
        <w:t>naročnika z dopisom obvestiti o pričetku in dokončanju del,</w:t>
      </w:r>
    </w:p>
    <w:p w14:paraId="3B6475C2" w14:textId="1EB48244" w:rsidR="006A0B95" w:rsidRPr="00BC6D4C" w:rsidRDefault="006A0B95" w:rsidP="00E4381E">
      <w:pPr>
        <w:numPr>
          <w:ilvl w:val="0"/>
          <w:numId w:val="28"/>
        </w:numPr>
        <w:jc w:val="both"/>
        <w:rPr>
          <w:rFonts w:ascii="Times New Roman" w:hAnsi="Times New Roman"/>
          <w:sz w:val="20"/>
          <w:lang w:val="sl-SI"/>
        </w:rPr>
      </w:pPr>
      <w:r w:rsidRPr="00BC6D4C">
        <w:rPr>
          <w:rFonts w:ascii="Times New Roman" w:hAnsi="Times New Roman"/>
          <w:sz w:val="20"/>
          <w:lang w:val="sl-SI"/>
        </w:rPr>
        <w:t>nemudoma pisno opozoriti naročnika na okoliščine, ki bi lahko otežile ali onemogočile kakovostno in pravilno izvedbo del,</w:t>
      </w:r>
    </w:p>
    <w:p w14:paraId="4F9FD27D" w14:textId="72098B08" w:rsidR="00E4381E" w:rsidRPr="00BC6D4C" w:rsidRDefault="00E4381E" w:rsidP="00E4381E">
      <w:pPr>
        <w:numPr>
          <w:ilvl w:val="0"/>
          <w:numId w:val="28"/>
        </w:numPr>
        <w:jc w:val="both"/>
        <w:rPr>
          <w:rFonts w:ascii="Times New Roman" w:hAnsi="Times New Roman"/>
          <w:sz w:val="20"/>
          <w:lang w:val="sl-SI"/>
        </w:rPr>
      </w:pPr>
      <w:r w:rsidRPr="00BC6D4C">
        <w:rPr>
          <w:rFonts w:ascii="Times New Roman" w:hAnsi="Times New Roman"/>
          <w:sz w:val="20"/>
          <w:lang w:val="sl-SI"/>
        </w:rPr>
        <w:t>dela opravljati v skladu s terminskim planom izvajanja del,</w:t>
      </w:r>
    </w:p>
    <w:p w14:paraId="73279A0E" w14:textId="787C485E" w:rsidR="006A0B95" w:rsidRPr="00BC6D4C" w:rsidRDefault="006A0B95" w:rsidP="00E4381E">
      <w:pPr>
        <w:numPr>
          <w:ilvl w:val="0"/>
          <w:numId w:val="28"/>
        </w:numPr>
        <w:jc w:val="both"/>
        <w:rPr>
          <w:rFonts w:ascii="Times New Roman" w:hAnsi="Times New Roman"/>
          <w:sz w:val="20"/>
          <w:lang w:val="sl-SI"/>
        </w:rPr>
      </w:pPr>
      <w:r w:rsidRPr="00BC6D4C">
        <w:rPr>
          <w:rFonts w:ascii="Times New Roman" w:hAnsi="Times New Roman"/>
          <w:sz w:val="20"/>
          <w:lang w:val="sl-SI"/>
        </w:rPr>
        <w:t>dela opraviti strokovno brez povzročitve poškodb na morebitnih sosednjih objektih ali okoliških komunalnih vodih,</w:t>
      </w:r>
    </w:p>
    <w:p w14:paraId="415ADC07" w14:textId="0107CC9D" w:rsidR="00E4381E" w:rsidRPr="00BC6D4C" w:rsidRDefault="00E4381E" w:rsidP="00E4381E">
      <w:pPr>
        <w:numPr>
          <w:ilvl w:val="0"/>
          <w:numId w:val="28"/>
        </w:numPr>
        <w:jc w:val="both"/>
        <w:rPr>
          <w:rFonts w:ascii="Times New Roman" w:hAnsi="Times New Roman"/>
          <w:sz w:val="20"/>
          <w:lang w:val="sl-SI"/>
        </w:rPr>
      </w:pPr>
      <w:r w:rsidRPr="00BC6D4C">
        <w:rPr>
          <w:rFonts w:ascii="Times New Roman" w:hAnsi="Times New Roman"/>
          <w:sz w:val="20"/>
          <w:lang w:val="sl-SI"/>
        </w:rPr>
        <w:t xml:space="preserve">dela izvajati s strokovnim kadrom, ki je naveden </w:t>
      </w:r>
      <w:r w:rsidR="00E67210" w:rsidRPr="00BC6D4C">
        <w:rPr>
          <w:rFonts w:ascii="Times New Roman" w:hAnsi="Times New Roman"/>
          <w:sz w:val="20"/>
          <w:lang w:val="sl-SI"/>
        </w:rPr>
        <w:t>v</w:t>
      </w:r>
      <w:r w:rsidR="00720955" w:rsidRPr="00BC6D4C">
        <w:rPr>
          <w:rFonts w:ascii="Times New Roman" w:hAnsi="Times New Roman"/>
          <w:sz w:val="20"/>
          <w:lang w:val="sl-SI"/>
        </w:rPr>
        <w:t xml:space="preserve"> osnovni</w:t>
      </w:r>
      <w:r w:rsidR="00E67210" w:rsidRPr="00BC6D4C">
        <w:rPr>
          <w:rFonts w:ascii="Times New Roman" w:hAnsi="Times New Roman"/>
          <w:sz w:val="20"/>
          <w:lang w:val="sl-SI"/>
        </w:rPr>
        <w:t xml:space="preserve"> </w:t>
      </w:r>
      <w:r w:rsidR="006A0B95" w:rsidRPr="00BC6D4C">
        <w:rPr>
          <w:rFonts w:ascii="Times New Roman" w:hAnsi="Times New Roman"/>
          <w:sz w:val="20"/>
          <w:lang w:val="sl-SI"/>
        </w:rPr>
        <w:t>pogodbi</w:t>
      </w:r>
      <w:r w:rsidRPr="00BC6D4C">
        <w:rPr>
          <w:rFonts w:ascii="Times New Roman" w:hAnsi="Times New Roman"/>
          <w:sz w:val="20"/>
          <w:lang w:val="sl-SI"/>
        </w:rPr>
        <w:t>,</w:t>
      </w:r>
    </w:p>
    <w:p w14:paraId="55B7D17B" w14:textId="77777777" w:rsidR="00E4381E" w:rsidRPr="00BC6D4C" w:rsidRDefault="00E4381E" w:rsidP="00E4381E">
      <w:pPr>
        <w:numPr>
          <w:ilvl w:val="0"/>
          <w:numId w:val="28"/>
        </w:numPr>
        <w:jc w:val="both"/>
        <w:rPr>
          <w:rFonts w:ascii="Times New Roman" w:hAnsi="Times New Roman"/>
          <w:sz w:val="20"/>
          <w:lang w:val="sl-SI"/>
        </w:rPr>
      </w:pPr>
      <w:r w:rsidRPr="00BC6D4C">
        <w:rPr>
          <w:rFonts w:ascii="Times New Roman" w:hAnsi="Times New Roman"/>
          <w:sz w:val="20"/>
          <w:lang w:val="sl-SI"/>
        </w:rPr>
        <w:t>zamenjavo strokovnega kadra izvesti le s predhodnim soglasjem naročnika,</w:t>
      </w:r>
    </w:p>
    <w:p w14:paraId="07EC4CD4" w14:textId="57639D9E" w:rsidR="00E4381E" w:rsidRPr="00BC6D4C" w:rsidRDefault="00E4381E" w:rsidP="00E4381E">
      <w:pPr>
        <w:numPr>
          <w:ilvl w:val="0"/>
          <w:numId w:val="28"/>
        </w:numPr>
        <w:jc w:val="both"/>
        <w:rPr>
          <w:rFonts w:ascii="Times New Roman" w:hAnsi="Times New Roman"/>
          <w:sz w:val="20"/>
          <w:lang w:val="sl-SI"/>
        </w:rPr>
      </w:pPr>
      <w:r w:rsidRPr="00BC6D4C">
        <w:rPr>
          <w:rFonts w:ascii="Times New Roman" w:hAnsi="Times New Roman"/>
          <w:sz w:val="20"/>
          <w:lang w:val="sl-SI"/>
        </w:rPr>
        <w:t>zagotavljati komunikacijo v slovenskem jeziku,</w:t>
      </w:r>
    </w:p>
    <w:p w14:paraId="23A2939C" w14:textId="490F18C8" w:rsidR="0020642D" w:rsidRPr="00BC6D4C" w:rsidRDefault="0020642D" w:rsidP="00E4381E">
      <w:pPr>
        <w:numPr>
          <w:ilvl w:val="0"/>
          <w:numId w:val="28"/>
        </w:numPr>
        <w:jc w:val="both"/>
        <w:rPr>
          <w:rFonts w:ascii="Times New Roman" w:hAnsi="Times New Roman"/>
          <w:sz w:val="20"/>
          <w:lang w:val="sl-SI"/>
        </w:rPr>
      </w:pPr>
      <w:r w:rsidRPr="00BC6D4C">
        <w:rPr>
          <w:rFonts w:ascii="Times New Roman" w:hAnsi="Times New Roman"/>
          <w:sz w:val="20"/>
          <w:lang w:val="sl-SI"/>
        </w:rPr>
        <w:t>sodelovati z izvajalci in naročnikom na drugih tematsko povezanih projektih,</w:t>
      </w:r>
    </w:p>
    <w:p w14:paraId="0F4C1F22" w14:textId="79F68114" w:rsidR="00E4381E" w:rsidRPr="00BC6D4C" w:rsidRDefault="005B1F2D" w:rsidP="00E4381E">
      <w:pPr>
        <w:numPr>
          <w:ilvl w:val="0"/>
          <w:numId w:val="28"/>
        </w:numPr>
        <w:jc w:val="both"/>
        <w:rPr>
          <w:rFonts w:ascii="Times New Roman" w:hAnsi="Times New Roman"/>
          <w:sz w:val="20"/>
          <w:lang w:val="sl-SI"/>
        </w:rPr>
      </w:pPr>
      <w:r w:rsidRPr="00BC6D4C">
        <w:rPr>
          <w:rFonts w:ascii="Times New Roman" w:hAnsi="Times New Roman"/>
          <w:sz w:val="20"/>
          <w:lang w:val="sl-SI"/>
        </w:rPr>
        <w:t xml:space="preserve">pred izvedbo del izdelati izvedbeni načrt IZN, pridobiti sklep o uspešno opravljeni reviziji in verifikaciji skladnosti s TSI ter </w:t>
      </w:r>
      <w:r w:rsidR="00E4381E" w:rsidRPr="00BC6D4C">
        <w:rPr>
          <w:rFonts w:ascii="Times New Roman" w:hAnsi="Times New Roman"/>
          <w:sz w:val="20"/>
          <w:lang w:val="sl-SI"/>
        </w:rPr>
        <w:t xml:space="preserve">zagotoviti sprotno </w:t>
      </w:r>
      <w:r w:rsidR="00996705" w:rsidRPr="00BC6D4C">
        <w:rPr>
          <w:rFonts w:ascii="Times New Roman" w:hAnsi="Times New Roman"/>
          <w:sz w:val="20"/>
          <w:lang w:val="sl-SI"/>
        </w:rPr>
        <w:t>vnašanje morebitnih sprememb, potrjenih s strani nadzora in naročnika v izvedbeno dokumentacijo</w:t>
      </w:r>
      <w:r w:rsidR="008D4864" w:rsidRPr="00BC6D4C">
        <w:rPr>
          <w:rFonts w:ascii="Times New Roman" w:hAnsi="Times New Roman"/>
          <w:sz w:val="20"/>
          <w:lang w:val="sl-SI"/>
        </w:rPr>
        <w:t>,</w:t>
      </w:r>
    </w:p>
    <w:p w14:paraId="03063CBE" w14:textId="7C05608E" w:rsidR="00FE203C" w:rsidRPr="00BC6D4C" w:rsidRDefault="00FE203C" w:rsidP="00E12F61">
      <w:pPr>
        <w:pStyle w:val="Odstavekseznama"/>
        <w:numPr>
          <w:ilvl w:val="0"/>
          <w:numId w:val="28"/>
        </w:numPr>
        <w:jc w:val="both"/>
        <w:rPr>
          <w:rFonts w:ascii="Times New Roman" w:hAnsi="Times New Roman"/>
          <w:sz w:val="20"/>
          <w:szCs w:val="20"/>
        </w:rPr>
      </w:pPr>
      <w:r w:rsidRPr="00BC6D4C">
        <w:rPr>
          <w:rFonts w:ascii="Times New Roman" w:hAnsi="Times New Roman"/>
          <w:sz w:val="20"/>
          <w:szCs w:val="20"/>
        </w:rPr>
        <w:t xml:space="preserve">naročniku pred tehničnim pregledom ali predajo </w:t>
      </w:r>
      <w:r w:rsidR="00996705" w:rsidRPr="00BC6D4C">
        <w:rPr>
          <w:rFonts w:ascii="Times New Roman" w:hAnsi="Times New Roman"/>
          <w:sz w:val="20"/>
          <w:szCs w:val="20"/>
        </w:rPr>
        <w:t xml:space="preserve">objekta </w:t>
      </w:r>
      <w:r w:rsidRPr="00BC6D4C">
        <w:rPr>
          <w:rFonts w:ascii="Times New Roman" w:hAnsi="Times New Roman"/>
          <w:sz w:val="20"/>
          <w:szCs w:val="20"/>
        </w:rPr>
        <w:t>preda</w:t>
      </w:r>
      <w:r w:rsidR="00996705" w:rsidRPr="00BC6D4C">
        <w:rPr>
          <w:rFonts w:ascii="Times New Roman" w:hAnsi="Times New Roman"/>
          <w:sz w:val="20"/>
          <w:szCs w:val="20"/>
        </w:rPr>
        <w:t>ti</w:t>
      </w:r>
      <w:r w:rsidRPr="00BC6D4C">
        <w:rPr>
          <w:rFonts w:ascii="Times New Roman" w:hAnsi="Times New Roman"/>
          <w:sz w:val="20"/>
          <w:szCs w:val="20"/>
        </w:rPr>
        <w:t>:</w:t>
      </w:r>
    </w:p>
    <w:p w14:paraId="07EFA60B" w14:textId="7483EC86" w:rsidR="005B1F2D" w:rsidRPr="00BC6D4C" w:rsidRDefault="005B1F2D" w:rsidP="00E12F61">
      <w:pPr>
        <w:pStyle w:val="Odstavekseznama"/>
        <w:numPr>
          <w:ilvl w:val="0"/>
          <w:numId w:val="27"/>
        </w:numPr>
        <w:jc w:val="both"/>
        <w:rPr>
          <w:rFonts w:ascii="Times New Roman" w:hAnsi="Times New Roman"/>
          <w:sz w:val="20"/>
          <w:szCs w:val="20"/>
        </w:rPr>
      </w:pPr>
      <w:r w:rsidRPr="00BC6D4C">
        <w:rPr>
          <w:rFonts w:ascii="Times New Roman" w:hAnsi="Times New Roman"/>
          <w:sz w:val="20"/>
          <w:szCs w:val="20"/>
        </w:rPr>
        <w:t>projektno dokumentacijo PID</w:t>
      </w:r>
    </w:p>
    <w:p w14:paraId="08CE6EB5" w14:textId="636A814F" w:rsidR="00FE203C" w:rsidRPr="00BC6D4C" w:rsidRDefault="00FE203C" w:rsidP="00E12F61">
      <w:pPr>
        <w:pStyle w:val="Odstavekseznama"/>
        <w:numPr>
          <w:ilvl w:val="0"/>
          <w:numId w:val="27"/>
        </w:numPr>
        <w:jc w:val="both"/>
        <w:rPr>
          <w:rFonts w:ascii="Times New Roman" w:hAnsi="Times New Roman"/>
          <w:sz w:val="20"/>
          <w:szCs w:val="20"/>
        </w:rPr>
      </w:pPr>
      <w:r w:rsidRPr="00BC6D4C">
        <w:rPr>
          <w:rFonts w:ascii="Times New Roman" w:hAnsi="Times New Roman"/>
          <w:sz w:val="20"/>
          <w:szCs w:val="20"/>
        </w:rPr>
        <w:t>dokazilo o zanesljivosti objekta</w:t>
      </w:r>
    </w:p>
    <w:p w14:paraId="7279B898" w14:textId="5DDE4E65" w:rsidR="00FE203C" w:rsidRPr="00BC6D4C" w:rsidRDefault="00FE203C" w:rsidP="00E12F61">
      <w:pPr>
        <w:pStyle w:val="Odstavekseznama"/>
        <w:numPr>
          <w:ilvl w:val="0"/>
          <w:numId w:val="27"/>
        </w:numPr>
        <w:jc w:val="both"/>
        <w:rPr>
          <w:rFonts w:ascii="Times New Roman" w:hAnsi="Times New Roman"/>
          <w:sz w:val="20"/>
          <w:szCs w:val="20"/>
        </w:rPr>
      </w:pPr>
      <w:r w:rsidRPr="00BC6D4C">
        <w:rPr>
          <w:rFonts w:ascii="Times New Roman" w:hAnsi="Times New Roman"/>
          <w:sz w:val="20"/>
          <w:szCs w:val="20"/>
        </w:rPr>
        <w:t>elaborat o izvedbi vpisa v EAM Maximo in pripravi ustreznih GEO lokacijskih podatkov</w:t>
      </w:r>
    </w:p>
    <w:p w14:paraId="6EC26646" w14:textId="23645F98" w:rsidR="00E4381E" w:rsidRPr="00BC6D4C" w:rsidRDefault="00FE203C" w:rsidP="00E12F61">
      <w:pPr>
        <w:pStyle w:val="Odstavekseznama"/>
        <w:numPr>
          <w:ilvl w:val="0"/>
          <w:numId w:val="27"/>
        </w:numPr>
        <w:jc w:val="both"/>
        <w:rPr>
          <w:sz w:val="20"/>
          <w:szCs w:val="20"/>
        </w:rPr>
      </w:pPr>
      <w:r w:rsidRPr="00BC6D4C">
        <w:rPr>
          <w:rFonts w:ascii="Times New Roman" w:hAnsi="Times New Roman"/>
          <w:sz w:val="20"/>
          <w:szCs w:val="20"/>
        </w:rPr>
        <w:t>projekt za vzdrževanje in obratovanje objekta</w:t>
      </w:r>
    </w:p>
    <w:p w14:paraId="32DA8EEE" w14:textId="12F5C775" w:rsidR="00E4381E" w:rsidRPr="00BC6D4C" w:rsidRDefault="00E4381E" w:rsidP="00E4381E">
      <w:pPr>
        <w:jc w:val="both"/>
        <w:rPr>
          <w:rFonts w:ascii="Times New Roman" w:hAnsi="Times New Roman"/>
          <w:sz w:val="20"/>
          <w:lang w:val="sl-SI"/>
        </w:rPr>
      </w:pPr>
      <w:r w:rsidRPr="00BC6D4C">
        <w:rPr>
          <w:rFonts w:ascii="Times New Roman" w:hAnsi="Times New Roman"/>
          <w:sz w:val="20"/>
          <w:lang w:val="sl-SI"/>
        </w:rPr>
        <w:t>Pri korespondenci z naročnikom v zvezi s to pogodbo, se na prvi strani dopisov, v zgornjem desnem kotu navede naročnikovo številko pogodbe.</w:t>
      </w:r>
    </w:p>
    <w:p w14:paraId="508F8203" w14:textId="76E108F1" w:rsidR="006572EA" w:rsidRDefault="006572EA" w:rsidP="007F463D">
      <w:pPr>
        <w:numPr>
          <w:ilvl w:val="12"/>
          <w:numId w:val="0"/>
        </w:numPr>
        <w:rPr>
          <w:rFonts w:ascii="Times New Roman" w:hAnsi="Times New Roman"/>
          <w:b/>
          <w:sz w:val="20"/>
          <w:lang w:val="sl-SI"/>
        </w:rPr>
      </w:pPr>
    </w:p>
    <w:p w14:paraId="3220FC03" w14:textId="77777777" w:rsidR="00251310" w:rsidRPr="00BC6D4C" w:rsidRDefault="00251310" w:rsidP="007F463D">
      <w:pPr>
        <w:numPr>
          <w:ilvl w:val="12"/>
          <w:numId w:val="0"/>
        </w:numPr>
        <w:rPr>
          <w:rFonts w:ascii="Times New Roman" w:hAnsi="Times New Roman"/>
          <w:b/>
          <w:sz w:val="20"/>
          <w:lang w:val="sl-SI"/>
        </w:rPr>
      </w:pPr>
    </w:p>
    <w:p w14:paraId="1C527791" w14:textId="77777777" w:rsidR="00811A30" w:rsidRPr="00BC6D4C" w:rsidRDefault="00811A30">
      <w:pPr>
        <w:numPr>
          <w:ilvl w:val="12"/>
          <w:numId w:val="0"/>
        </w:numPr>
        <w:rPr>
          <w:rFonts w:ascii="Times New Roman" w:hAnsi="Times New Roman"/>
          <w:b/>
          <w:sz w:val="20"/>
          <w:lang w:val="sl-SI"/>
        </w:rPr>
      </w:pPr>
    </w:p>
    <w:p w14:paraId="22C1B4D8" w14:textId="2B10A1DC" w:rsidR="005221E6" w:rsidRPr="00BC6D4C" w:rsidRDefault="00A72DBF" w:rsidP="005221E6">
      <w:pPr>
        <w:pStyle w:val="Naslov3"/>
        <w:rPr>
          <w:rFonts w:ascii="Times New Roman" w:hAnsi="Times New Roman"/>
        </w:rPr>
      </w:pPr>
      <w:r>
        <w:rPr>
          <w:rFonts w:ascii="Times New Roman" w:hAnsi="Times New Roman"/>
        </w:rPr>
        <w:t>VI</w:t>
      </w:r>
      <w:r w:rsidR="005221E6" w:rsidRPr="00BC6D4C">
        <w:rPr>
          <w:rFonts w:ascii="Times New Roman" w:hAnsi="Times New Roman"/>
        </w:rPr>
        <w:t>. GARANCIJSKA DOBA</w:t>
      </w:r>
    </w:p>
    <w:p w14:paraId="7C437AA9" w14:textId="2D63DE45" w:rsidR="005221E6" w:rsidRPr="00BC6D4C" w:rsidRDefault="005221E6"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43C5AE70" w14:textId="77777777" w:rsidR="005221E6" w:rsidRPr="00BC6D4C" w:rsidRDefault="005221E6" w:rsidP="005221E6">
      <w:pPr>
        <w:numPr>
          <w:ilvl w:val="12"/>
          <w:numId w:val="0"/>
        </w:numPr>
        <w:jc w:val="both"/>
        <w:rPr>
          <w:rFonts w:ascii="Times New Roman" w:hAnsi="Times New Roman"/>
          <w:sz w:val="20"/>
          <w:lang w:val="sl-SI"/>
        </w:rPr>
      </w:pPr>
      <w:bookmarkStart w:id="0" w:name="_Hlk81818396"/>
      <w:r w:rsidRPr="00BC6D4C">
        <w:rPr>
          <w:rFonts w:ascii="Times New Roman" w:hAnsi="Times New Roman"/>
          <w:sz w:val="20"/>
          <w:lang w:val="sl-SI"/>
        </w:rPr>
        <w:t>Garancijska doba za izvedena dela je 3 leta od prevzema del. Za vgrajeno opremo in industrijske izdelke veljajo garancijski roki proizvajalcev oziroma dobaviteljev.</w:t>
      </w:r>
    </w:p>
    <w:bookmarkEnd w:id="0"/>
    <w:p w14:paraId="11C1E112" w14:textId="77777777" w:rsidR="004A5E5A" w:rsidRPr="00BC6D4C" w:rsidRDefault="004A5E5A" w:rsidP="005221E6">
      <w:pPr>
        <w:numPr>
          <w:ilvl w:val="12"/>
          <w:numId w:val="0"/>
        </w:numPr>
        <w:spacing w:before="120" w:after="120"/>
        <w:jc w:val="center"/>
        <w:rPr>
          <w:rFonts w:ascii="Times New Roman" w:hAnsi="Times New Roman"/>
          <w:i/>
          <w:sz w:val="20"/>
          <w:lang w:val="sl-SI"/>
        </w:rPr>
      </w:pPr>
    </w:p>
    <w:p w14:paraId="55E435F8" w14:textId="4AD38402" w:rsidR="005221E6" w:rsidRPr="00BC6D4C" w:rsidRDefault="005221E6"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2EF76168" w14:textId="77777777" w:rsidR="005221E6" w:rsidRPr="00BC6D4C" w:rsidRDefault="005221E6" w:rsidP="005221E6">
      <w:pPr>
        <w:numPr>
          <w:ilvl w:val="12"/>
          <w:numId w:val="0"/>
        </w:numPr>
        <w:jc w:val="both"/>
        <w:rPr>
          <w:rFonts w:ascii="Times New Roman" w:hAnsi="Times New Roman"/>
          <w:sz w:val="20"/>
          <w:lang w:val="sl-SI"/>
        </w:rPr>
      </w:pPr>
      <w:r w:rsidRPr="00BC6D4C">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360A55A" w14:textId="77777777" w:rsidR="005221E6" w:rsidRPr="00BC6D4C" w:rsidRDefault="005221E6" w:rsidP="005221E6">
      <w:pPr>
        <w:numPr>
          <w:ilvl w:val="12"/>
          <w:numId w:val="0"/>
        </w:numPr>
        <w:jc w:val="both"/>
        <w:rPr>
          <w:rFonts w:ascii="Times New Roman" w:hAnsi="Times New Roman"/>
          <w:sz w:val="20"/>
          <w:lang w:val="sl-SI"/>
        </w:rPr>
      </w:pPr>
    </w:p>
    <w:p w14:paraId="0DB44DFB" w14:textId="0D00EEF5" w:rsidR="005221E6" w:rsidRPr="00BC6D4C" w:rsidRDefault="005221E6" w:rsidP="005221E6">
      <w:pPr>
        <w:numPr>
          <w:ilvl w:val="12"/>
          <w:numId w:val="0"/>
        </w:numPr>
        <w:jc w:val="both"/>
        <w:rPr>
          <w:rFonts w:ascii="Times New Roman" w:hAnsi="Times New Roman"/>
          <w:sz w:val="20"/>
          <w:lang w:val="sl-SI"/>
        </w:rPr>
      </w:pPr>
      <w:r w:rsidRPr="00BC6D4C">
        <w:rPr>
          <w:rFonts w:ascii="Times New Roman" w:hAnsi="Times New Roman"/>
          <w:sz w:val="20"/>
          <w:lang w:val="sl-SI"/>
        </w:rPr>
        <w:t>Pomanjkljivosti ali  napake, ugotovljene v garancijski dobi je na naročnikovo zahtevo izvajalec dolžan odpraviti v dogovorjenem roku</w:t>
      </w:r>
      <w:r w:rsidR="00BC6D4C" w:rsidRPr="00BC6D4C">
        <w:rPr>
          <w:rFonts w:ascii="Times New Roman" w:hAnsi="Times New Roman"/>
          <w:sz w:val="20"/>
          <w:lang w:val="sl-SI"/>
        </w:rPr>
        <w:t xml:space="preserve"> in skladno z določili osnovne pogodbe</w:t>
      </w:r>
      <w:r w:rsidRPr="00BC6D4C">
        <w:rPr>
          <w:rFonts w:ascii="Times New Roman" w:hAnsi="Times New Roman"/>
          <w:sz w:val="20"/>
          <w:lang w:val="sl-SI"/>
        </w:rPr>
        <w:t>.</w:t>
      </w:r>
    </w:p>
    <w:p w14:paraId="59205951" w14:textId="77777777" w:rsidR="004A5E5A" w:rsidRPr="00BC6D4C" w:rsidRDefault="004A5E5A" w:rsidP="005221E6">
      <w:pPr>
        <w:numPr>
          <w:ilvl w:val="12"/>
          <w:numId w:val="0"/>
        </w:numPr>
        <w:spacing w:before="120" w:after="120"/>
        <w:jc w:val="center"/>
        <w:rPr>
          <w:rFonts w:ascii="Times New Roman" w:hAnsi="Times New Roman"/>
          <w:i/>
          <w:sz w:val="20"/>
          <w:lang w:val="sl-SI"/>
        </w:rPr>
      </w:pPr>
    </w:p>
    <w:p w14:paraId="490F6F09" w14:textId="3C0B61C9" w:rsidR="005221E6" w:rsidRPr="00BC6D4C" w:rsidRDefault="005221E6"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0FA0F4DC" w14:textId="19D21199" w:rsidR="00384533" w:rsidRPr="00BC6D4C" w:rsidRDefault="00384533" w:rsidP="00384533">
      <w:pPr>
        <w:numPr>
          <w:ilvl w:val="12"/>
          <w:numId w:val="24"/>
        </w:numPr>
        <w:jc w:val="both"/>
        <w:rPr>
          <w:rFonts w:ascii="Times New Roman" w:hAnsi="Times New Roman"/>
          <w:sz w:val="20"/>
          <w:lang w:val="sl-SI"/>
        </w:rPr>
      </w:pPr>
      <w:r w:rsidRPr="00BC6D4C">
        <w:rPr>
          <w:rFonts w:ascii="Times New Roman" w:hAnsi="Times New Roman"/>
          <w:sz w:val="20"/>
          <w:lang w:val="sl-SI"/>
        </w:rPr>
        <w:t xml:space="preserve">Izvajalec je dolžan </w:t>
      </w:r>
      <w:r w:rsidR="00BC6D4C" w:rsidRPr="00BC6D4C">
        <w:rPr>
          <w:rFonts w:ascii="Times New Roman" w:hAnsi="Times New Roman"/>
          <w:bCs/>
          <w:sz w:val="20"/>
          <w:lang w:val="sl-SI"/>
        </w:rPr>
        <w:t xml:space="preserve">v roku 20 dni od prejema sklenjene pogodbe kot pogoj za veljavnost pogodbe </w:t>
      </w:r>
      <w:r w:rsidRPr="00BC6D4C">
        <w:rPr>
          <w:rFonts w:ascii="Times New Roman" w:hAnsi="Times New Roman"/>
          <w:sz w:val="20"/>
          <w:lang w:val="sl-SI"/>
        </w:rPr>
        <w:t xml:space="preserve">naročniku predložiti finančno zavarovanje za dobro izvedbo pogodbenih obveznosti v višini 5 % vrednosti posameznega naročila (z DDV), z veljavnostjo še najmanj 60 dni po izteku </w:t>
      </w:r>
      <w:r w:rsidR="00BC6D4C" w:rsidRPr="00BC6D4C">
        <w:rPr>
          <w:rFonts w:ascii="Times New Roman" w:hAnsi="Times New Roman"/>
          <w:bCs/>
          <w:sz w:val="20"/>
          <w:lang w:val="sl-SI"/>
        </w:rPr>
        <w:t>roka za dokončanje vseh del</w:t>
      </w:r>
      <w:r w:rsidRPr="00BC6D4C">
        <w:rPr>
          <w:rFonts w:ascii="Times New Roman" w:hAnsi="Times New Roman"/>
          <w:sz w:val="20"/>
          <w:lang w:val="sl-SI"/>
        </w:rPr>
        <w:t>.</w:t>
      </w:r>
      <w:r w:rsidR="00BC6D4C" w:rsidRPr="00BC6D4C">
        <w:rPr>
          <w:rFonts w:ascii="Times New Roman" w:hAnsi="Times New Roman"/>
          <w:sz w:val="20"/>
          <w:lang w:val="sl-SI"/>
        </w:rPr>
        <w:t xml:space="preserve"> </w:t>
      </w:r>
      <w:r w:rsidR="00BC6D4C" w:rsidRPr="00BC6D4C">
        <w:rPr>
          <w:rFonts w:ascii="Times New Roman" w:hAnsi="Times New Roman"/>
          <w:bCs/>
          <w:sz w:val="20"/>
          <w:lang w:val="sl-SI"/>
        </w:rPr>
        <w:t>Finančno zavarovanje mora biti brezpogojno, plačljivo na prvi poziv in v obliki bančne garancije ali garancije zavarovalnice</w:t>
      </w:r>
      <w:r w:rsidR="00CD650D">
        <w:rPr>
          <w:rFonts w:ascii="Times New Roman" w:hAnsi="Times New Roman"/>
          <w:bCs/>
          <w:sz w:val="20"/>
          <w:lang w:val="sl-SI"/>
        </w:rPr>
        <w:t xml:space="preserve">, </w:t>
      </w:r>
      <w:r w:rsidR="00CD650D" w:rsidRPr="00CD650D">
        <w:rPr>
          <w:rFonts w:ascii="Times New Roman" w:hAnsi="Times New Roman"/>
          <w:bCs/>
          <w:sz w:val="20"/>
          <w:lang w:val="en-US"/>
        </w:rPr>
        <w:t>izdelane po Enotnih pravilih za garancije na poziv (EPGP), revizija iz leta 2010, izdana pri MTZ pod št. 758</w:t>
      </w:r>
      <w:r w:rsidR="00CD650D">
        <w:rPr>
          <w:rFonts w:ascii="Times New Roman" w:hAnsi="Times New Roman"/>
          <w:bCs/>
          <w:sz w:val="20"/>
          <w:lang w:val="en-US"/>
        </w:rPr>
        <w:t>.</w:t>
      </w:r>
    </w:p>
    <w:p w14:paraId="22D93957" w14:textId="77777777" w:rsidR="00E50714" w:rsidRPr="00BC6D4C" w:rsidRDefault="00E50714" w:rsidP="00384533">
      <w:pPr>
        <w:numPr>
          <w:ilvl w:val="12"/>
          <w:numId w:val="24"/>
        </w:numPr>
        <w:jc w:val="both"/>
        <w:rPr>
          <w:rFonts w:ascii="Times New Roman" w:hAnsi="Times New Roman"/>
          <w:sz w:val="20"/>
          <w:lang w:val="sl-SI"/>
        </w:rPr>
      </w:pPr>
    </w:p>
    <w:p w14:paraId="2968DAEC" w14:textId="2AF9D391" w:rsidR="000462ED" w:rsidRDefault="00E50714" w:rsidP="00384533">
      <w:pPr>
        <w:numPr>
          <w:ilvl w:val="12"/>
          <w:numId w:val="24"/>
        </w:numPr>
        <w:jc w:val="both"/>
        <w:rPr>
          <w:rFonts w:ascii="Times New Roman" w:hAnsi="Times New Roman"/>
          <w:sz w:val="20"/>
          <w:lang w:val="sl-SI"/>
        </w:rPr>
      </w:pPr>
      <w:r w:rsidRPr="000462ED">
        <w:rPr>
          <w:rFonts w:ascii="Times New Roman" w:hAnsi="Times New Roman"/>
          <w:sz w:val="20"/>
          <w:lang w:val="sl-SI"/>
        </w:rPr>
        <w:t xml:space="preserve">Naročnik unovči </w:t>
      </w:r>
      <w:r w:rsidR="000462ED">
        <w:rPr>
          <w:rFonts w:ascii="Times New Roman" w:hAnsi="Times New Roman"/>
          <w:sz w:val="20"/>
          <w:lang w:val="sl-SI"/>
        </w:rPr>
        <w:t>finančno</w:t>
      </w:r>
      <w:r w:rsidRPr="000462ED">
        <w:rPr>
          <w:rFonts w:ascii="Times New Roman" w:hAnsi="Times New Roman"/>
          <w:sz w:val="20"/>
          <w:lang w:val="sl-SI"/>
        </w:rPr>
        <w:t xml:space="preserve"> zavarovanje za dobro izvedbo pogodbenih obveznosti, če</w:t>
      </w:r>
      <w:r w:rsidR="000462ED">
        <w:rPr>
          <w:rFonts w:ascii="Times New Roman" w:hAnsi="Times New Roman"/>
          <w:sz w:val="20"/>
          <w:lang w:val="sl-SI"/>
        </w:rPr>
        <w:t>:</w:t>
      </w:r>
    </w:p>
    <w:p w14:paraId="40DB98DF" w14:textId="4D362D9D" w:rsidR="000462ED" w:rsidRDefault="00E50714" w:rsidP="000462ED">
      <w:pPr>
        <w:numPr>
          <w:ilvl w:val="0"/>
          <w:numId w:val="27"/>
        </w:numPr>
        <w:ind w:left="284" w:hanging="284"/>
        <w:jc w:val="both"/>
        <w:rPr>
          <w:rFonts w:ascii="Times New Roman" w:hAnsi="Times New Roman"/>
          <w:sz w:val="20"/>
          <w:lang w:val="sl-SI"/>
        </w:rPr>
      </w:pPr>
      <w:r w:rsidRPr="000462ED">
        <w:rPr>
          <w:rFonts w:ascii="Times New Roman" w:hAnsi="Times New Roman"/>
          <w:sz w:val="20"/>
          <w:lang w:val="sl-SI"/>
        </w:rPr>
        <w:t>izvajalec svojih obveznosti do naročnika ne izpolni skladno s pogodbo</w:t>
      </w:r>
      <w:r w:rsidR="000462ED">
        <w:rPr>
          <w:rFonts w:ascii="Times New Roman" w:hAnsi="Times New Roman"/>
          <w:sz w:val="20"/>
          <w:lang w:val="sl-SI"/>
        </w:rPr>
        <w:t>,</w:t>
      </w:r>
    </w:p>
    <w:p w14:paraId="13CB7A2E" w14:textId="55644608" w:rsidR="000462ED" w:rsidRDefault="000462ED" w:rsidP="000462ED">
      <w:pPr>
        <w:numPr>
          <w:ilvl w:val="0"/>
          <w:numId w:val="27"/>
        </w:numPr>
        <w:ind w:left="284" w:hanging="284"/>
        <w:jc w:val="both"/>
        <w:rPr>
          <w:rFonts w:ascii="Times New Roman" w:hAnsi="Times New Roman"/>
          <w:sz w:val="20"/>
          <w:lang w:val="sl-SI"/>
        </w:rPr>
      </w:pPr>
      <w:r w:rsidRPr="000462ED">
        <w:rPr>
          <w:rFonts w:ascii="Times New Roman" w:hAnsi="Times New Roman"/>
          <w:sz w:val="20"/>
          <w:lang w:val="sl-SI"/>
        </w:rPr>
        <w:t>izvajalec ne izvaja pogodbenih obveznosti z nominiranim kadrom</w:t>
      </w:r>
      <w:r>
        <w:rPr>
          <w:rFonts w:ascii="Times New Roman" w:hAnsi="Times New Roman"/>
          <w:sz w:val="20"/>
          <w:lang w:val="sl-SI"/>
        </w:rPr>
        <w:t>,</w:t>
      </w:r>
    </w:p>
    <w:p w14:paraId="19799511" w14:textId="77777777" w:rsidR="000462ED" w:rsidRPr="000462ED" w:rsidRDefault="000462ED" w:rsidP="000462ED">
      <w:pPr>
        <w:numPr>
          <w:ilvl w:val="0"/>
          <w:numId w:val="27"/>
        </w:numPr>
        <w:ind w:left="284" w:hanging="284"/>
        <w:jc w:val="both"/>
        <w:rPr>
          <w:rFonts w:ascii="Times New Roman" w:hAnsi="Times New Roman"/>
          <w:sz w:val="20"/>
          <w:lang w:val="sl-SI"/>
        </w:rPr>
      </w:pPr>
      <w:r w:rsidRPr="000462ED">
        <w:rPr>
          <w:rFonts w:ascii="Times New Roman" w:hAnsi="Times New Roman"/>
          <w:bCs/>
          <w:sz w:val="20"/>
        </w:rPr>
        <w:t>naročnik odstopi od pogodbe zaradi kršitev ali zamude s strani izvajalca</w:t>
      </w:r>
      <w:r>
        <w:rPr>
          <w:rFonts w:ascii="Times New Roman" w:hAnsi="Times New Roman"/>
          <w:bCs/>
          <w:sz w:val="20"/>
        </w:rPr>
        <w:t>,</w:t>
      </w:r>
    </w:p>
    <w:p w14:paraId="0A4D5335" w14:textId="14FD1A60" w:rsidR="00E50714" w:rsidRPr="00BC6D4C" w:rsidRDefault="000462ED" w:rsidP="000462ED">
      <w:pPr>
        <w:numPr>
          <w:ilvl w:val="0"/>
          <w:numId w:val="27"/>
        </w:numPr>
        <w:ind w:left="284" w:hanging="284"/>
        <w:jc w:val="both"/>
        <w:rPr>
          <w:rFonts w:ascii="Times New Roman" w:hAnsi="Times New Roman"/>
          <w:sz w:val="20"/>
          <w:lang w:val="sl-SI"/>
        </w:rPr>
      </w:pPr>
      <w:r w:rsidRPr="000462ED">
        <w:rPr>
          <w:rFonts w:ascii="Times New Roman" w:hAnsi="Times New Roman"/>
          <w:bCs/>
          <w:sz w:val="20"/>
        </w:rPr>
        <w:t>ne predloži v skladu s pogodbo finančnega zavarovanja za odpravo napak v garancijskem roku</w:t>
      </w:r>
      <w:r w:rsidR="00E50714" w:rsidRPr="00BC6D4C">
        <w:rPr>
          <w:rFonts w:ascii="Times New Roman" w:hAnsi="Times New Roman"/>
          <w:sz w:val="20"/>
          <w:lang w:val="sl-SI"/>
        </w:rPr>
        <w:t>.</w:t>
      </w:r>
    </w:p>
    <w:p w14:paraId="547865F9" w14:textId="77777777" w:rsidR="00384533" w:rsidRPr="00BC6D4C" w:rsidRDefault="00384533" w:rsidP="00384533">
      <w:pPr>
        <w:numPr>
          <w:ilvl w:val="12"/>
          <w:numId w:val="24"/>
        </w:numPr>
        <w:jc w:val="both"/>
        <w:rPr>
          <w:rFonts w:ascii="Times New Roman" w:hAnsi="Times New Roman"/>
          <w:sz w:val="20"/>
          <w:lang w:val="sl-SI"/>
        </w:rPr>
      </w:pPr>
    </w:p>
    <w:p w14:paraId="70239AB6" w14:textId="50BCD780" w:rsidR="005221E6" w:rsidRPr="00BC6D4C" w:rsidRDefault="005221E6" w:rsidP="005221E6">
      <w:pPr>
        <w:numPr>
          <w:ilvl w:val="12"/>
          <w:numId w:val="0"/>
        </w:numPr>
        <w:jc w:val="both"/>
        <w:rPr>
          <w:rFonts w:ascii="Times New Roman" w:hAnsi="Times New Roman"/>
          <w:sz w:val="20"/>
          <w:lang w:val="sl-SI"/>
        </w:rPr>
      </w:pPr>
      <w:r w:rsidRPr="00BC6D4C">
        <w:rPr>
          <w:rFonts w:ascii="Times New Roman" w:hAnsi="Times New Roman"/>
          <w:sz w:val="20"/>
          <w:lang w:val="sl-SI"/>
        </w:rPr>
        <w:t xml:space="preserve">Izvajalec je </w:t>
      </w:r>
      <w:r w:rsidR="000462ED" w:rsidRPr="000462ED">
        <w:rPr>
          <w:rFonts w:ascii="Times New Roman" w:hAnsi="Times New Roman"/>
          <w:sz w:val="20"/>
          <w:lang w:val="sl-SI"/>
        </w:rPr>
        <w:t xml:space="preserve">dolžan kot pogoj za plačilo </w:t>
      </w:r>
      <w:r w:rsidRPr="00BC6D4C">
        <w:rPr>
          <w:rFonts w:ascii="Times New Roman" w:hAnsi="Times New Roman"/>
          <w:sz w:val="20"/>
          <w:lang w:val="sl-SI"/>
        </w:rPr>
        <w:t xml:space="preserve">naročniku izročiti </w:t>
      </w:r>
      <w:r w:rsidR="000462ED" w:rsidRPr="000462ED">
        <w:rPr>
          <w:rFonts w:ascii="Times New Roman" w:hAnsi="Times New Roman"/>
          <w:sz w:val="20"/>
          <w:lang w:val="sl-SI"/>
        </w:rPr>
        <w:t xml:space="preserve">finančno zavarovanje </w:t>
      </w:r>
      <w:r w:rsidRPr="00BC6D4C">
        <w:rPr>
          <w:rFonts w:ascii="Times New Roman" w:hAnsi="Times New Roman"/>
          <w:sz w:val="20"/>
          <w:lang w:val="sl-SI"/>
        </w:rPr>
        <w:t>za odpravo napak v garancijski dobi v višini 5 % vrednosti pogodbenih del</w:t>
      </w:r>
      <w:r w:rsidR="00134422" w:rsidRPr="00BC6D4C">
        <w:rPr>
          <w:rFonts w:ascii="Times New Roman" w:hAnsi="Times New Roman"/>
          <w:sz w:val="20"/>
          <w:lang w:val="sl-SI"/>
        </w:rPr>
        <w:t xml:space="preserve"> (z DDV)</w:t>
      </w:r>
      <w:r w:rsidRPr="00BC6D4C">
        <w:rPr>
          <w:rFonts w:ascii="Times New Roman" w:hAnsi="Times New Roman"/>
          <w:sz w:val="20"/>
          <w:lang w:val="sl-SI"/>
        </w:rPr>
        <w:t xml:space="preserve">, ugotovljene na podlagi končne situacije. Veljavnost garancije mora biti </w:t>
      </w:r>
      <w:r w:rsidR="00E4381E" w:rsidRPr="00BC6D4C">
        <w:rPr>
          <w:rFonts w:ascii="Times New Roman" w:hAnsi="Times New Roman"/>
          <w:sz w:val="20"/>
          <w:lang w:val="sl-SI"/>
        </w:rPr>
        <w:t>60 dni</w:t>
      </w:r>
      <w:r w:rsidRPr="00BC6D4C">
        <w:rPr>
          <w:rFonts w:ascii="Times New Roman" w:hAnsi="Times New Roman"/>
          <w:sz w:val="20"/>
          <w:lang w:val="sl-SI"/>
        </w:rPr>
        <w:t xml:space="preserve"> daljša kot je garancijska doba. </w:t>
      </w:r>
      <w:r w:rsidR="000462ED" w:rsidRPr="000462ED">
        <w:rPr>
          <w:rFonts w:ascii="Times New Roman" w:hAnsi="Times New Roman"/>
          <w:sz w:val="20"/>
          <w:lang w:val="sl-SI"/>
        </w:rPr>
        <w:t xml:space="preserve">Finančno zavarovanje mora biti brezpogojno, plačljivo na prvi poziv in v obliki </w:t>
      </w:r>
      <w:r w:rsidR="000462ED" w:rsidRPr="000462ED">
        <w:rPr>
          <w:rFonts w:ascii="Times New Roman" w:hAnsi="Times New Roman"/>
          <w:bCs/>
          <w:sz w:val="20"/>
        </w:rPr>
        <w:t>bančne garancije ali garancije zavarovalnice</w:t>
      </w:r>
      <w:r w:rsidR="006A04B0">
        <w:rPr>
          <w:rFonts w:ascii="Times New Roman" w:hAnsi="Times New Roman"/>
          <w:bCs/>
          <w:sz w:val="20"/>
        </w:rPr>
        <w:t xml:space="preserve">, </w:t>
      </w:r>
      <w:r w:rsidR="006A04B0" w:rsidRPr="006A04B0">
        <w:rPr>
          <w:rFonts w:ascii="Times New Roman" w:hAnsi="Times New Roman"/>
          <w:bCs/>
          <w:sz w:val="20"/>
          <w:lang w:val="en-US"/>
        </w:rPr>
        <w:t>izdelane po Enotnih pravilih za garancije na poziv (EPGP), revizija iz leta 2010, izdana pri MTZ pod št. 758</w:t>
      </w:r>
      <w:r w:rsidR="000462ED">
        <w:rPr>
          <w:rFonts w:ascii="Times New Roman" w:hAnsi="Times New Roman"/>
          <w:bCs/>
          <w:sz w:val="20"/>
        </w:rPr>
        <w:t>.</w:t>
      </w:r>
    </w:p>
    <w:p w14:paraId="4A2BF3D8" w14:textId="1336933E" w:rsidR="00384533" w:rsidRPr="00BC6D4C" w:rsidRDefault="00384533" w:rsidP="005221E6">
      <w:pPr>
        <w:numPr>
          <w:ilvl w:val="12"/>
          <w:numId w:val="0"/>
        </w:numPr>
        <w:jc w:val="both"/>
        <w:rPr>
          <w:rFonts w:ascii="Times New Roman" w:hAnsi="Times New Roman"/>
          <w:sz w:val="20"/>
          <w:lang w:val="sl-SI"/>
        </w:rPr>
      </w:pPr>
    </w:p>
    <w:p w14:paraId="20F32E48" w14:textId="77777777" w:rsidR="005221E6" w:rsidRPr="00BC6D4C" w:rsidRDefault="005221E6" w:rsidP="005221E6">
      <w:pPr>
        <w:numPr>
          <w:ilvl w:val="12"/>
          <w:numId w:val="0"/>
        </w:numPr>
        <w:jc w:val="both"/>
        <w:rPr>
          <w:rFonts w:ascii="Times New Roman" w:hAnsi="Times New Roman"/>
          <w:sz w:val="20"/>
          <w:lang w:val="sl-SI"/>
        </w:rPr>
      </w:pPr>
    </w:p>
    <w:p w14:paraId="2C4344DE" w14:textId="6F052616" w:rsidR="005221E6" w:rsidRPr="00BC6D4C" w:rsidRDefault="005221E6" w:rsidP="005221E6">
      <w:pPr>
        <w:numPr>
          <w:ilvl w:val="12"/>
          <w:numId w:val="0"/>
        </w:numPr>
        <w:jc w:val="both"/>
        <w:rPr>
          <w:rFonts w:ascii="Times New Roman" w:hAnsi="Times New Roman"/>
          <w:sz w:val="20"/>
          <w:lang w:val="sl-SI"/>
        </w:rPr>
      </w:pPr>
      <w:r w:rsidRPr="00BC6D4C">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r w:rsidR="004601DE" w:rsidRPr="00BC6D4C">
        <w:rPr>
          <w:rFonts w:ascii="Times New Roman" w:hAnsi="Times New Roman"/>
          <w:sz w:val="20"/>
          <w:lang w:val="sl-SI"/>
        </w:rPr>
        <w:t xml:space="preserve"> ter za čas trajanja napake</w:t>
      </w:r>
      <w:r w:rsidRPr="00BC6D4C">
        <w:rPr>
          <w:rFonts w:ascii="Times New Roman" w:hAnsi="Times New Roman"/>
          <w:sz w:val="20"/>
          <w:lang w:val="sl-SI"/>
        </w:rPr>
        <w:t>.</w:t>
      </w:r>
    </w:p>
    <w:p w14:paraId="2BB5C1C8" w14:textId="420C5424" w:rsidR="00E33091" w:rsidRDefault="00E33091">
      <w:pPr>
        <w:numPr>
          <w:ilvl w:val="12"/>
          <w:numId w:val="0"/>
        </w:numPr>
        <w:jc w:val="both"/>
        <w:rPr>
          <w:rFonts w:ascii="Times New Roman" w:hAnsi="Times New Roman"/>
          <w:sz w:val="20"/>
          <w:lang w:val="sl-SI"/>
        </w:rPr>
      </w:pPr>
    </w:p>
    <w:p w14:paraId="2E23E543" w14:textId="381E3CDB" w:rsidR="002C6390" w:rsidRPr="002C6390" w:rsidRDefault="002C6390" w:rsidP="002C6390">
      <w:pPr>
        <w:pStyle w:val="Naslov3"/>
        <w:rPr>
          <w:rFonts w:ascii="Times New Roman" w:hAnsi="Times New Roman"/>
        </w:rPr>
      </w:pPr>
      <w:r w:rsidRPr="002C6390">
        <w:rPr>
          <w:rFonts w:ascii="Times New Roman" w:hAnsi="Times New Roman"/>
        </w:rPr>
        <w:tab/>
      </w:r>
      <w:r w:rsidR="00A72DBF">
        <w:rPr>
          <w:rFonts w:ascii="Times New Roman" w:hAnsi="Times New Roman"/>
        </w:rPr>
        <w:t>VII</w:t>
      </w:r>
      <w:r w:rsidRPr="002C6390">
        <w:rPr>
          <w:rFonts w:ascii="Times New Roman" w:hAnsi="Times New Roman"/>
        </w:rPr>
        <w:t xml:space="preserve">. </w:t>
      </w:r>
      <w:r>
        <w:rPr>
          <w:rFonts w:ascii="Times New Roman" w:hAnsi="Times New Roman"/>
        </w:rPr>
        <w:t>PROTIKORUPCIJSKA KLAVZULA</w:t>
      </w:r>
    </w:p>
    <w:p w14:paraId="6E04ADC9" w14:textId="7D836A54" w:rsidR="002C6390" w:rsidRPr="002C6390" w:rsidRDefault="002C6390" w:rsidP="002C6390">
      <w:pPr>
        <w:pStyle w:val="Odstavekseznama"/>
        <w:numPr>
          <w:ilvl w:val="0"/>
          <w:numId w:val="24"/>
        </w:numPr>
        <w:spacing w:before="120" w:after="120"/>
        <w:jc w:val="center"/>
        <w:rPr>
          <w:rFonts w:ascii="Times New Roman" w:hAnsi="Times New Roman"/>
          <w:i/>
          <w:sz w:val="20"/>
        </w:rPr>
      </w:pPr>
      <w:r w:rsidRPr="002C6390">
        <w:rPr>
          <w:rFonts w:ascii="Times New Roman" w:hAnsi="Times New Roman"/>
          <w:i/>
          <w:sz w:val="20"/>
        </w:rPr>
        <w:t>člen</w:t>
      </w:r>
    </w:p>
    <w:p w14:paraId="463D7138" w14:textId="3E2D4903" w:rsidR="002C6390" w:rsidRDefault="002C6390">
      <w:pPr>
        <w:numPr>
          <w:ilvl w:val="12"/>
          <w:numId w:val="0"/>
        </w:numPr>
        <w:jc w:val="both"/>
        <w:rPr>
          <w:rFonts w:ascii="Times New Roman" w:hAnsi="Times New Roman"/>
          <w:sz w:val="20"/>
          <w:lang w:val="sl-SI"/>
        </w:rPr>
      </w:pPr>
    </w:p>
    <w:p w14:paraId="51C7ACD8" w14:textId="77777777" w:rsidR="002C6390" w:rsidRPr="002C6390" w:rsidRDefault="002C6390" w:rsidP="002C6390">
      <w:pPr>
        <w:numPr>
          <w:ilvl w:val="12"/>
          <w:numId w:val="0"/>
        </w:numPr>
        <w:jc w:val="both"/>
        <w:rPr>
          <w:rFonts w:ascii="Times New Roman" w:hAnsi="Times New Roman"/>
          <w:sz w:val="20"/>
          <w:lang w:val="sl-SI"/>
        </w:rPr>
      </w:pPr>
      <w:r w:rsidRPr="002C639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43EC8D6" w14:textId="77777777" w:rsidR="002C6390" w:rsidRPr="002C6390" w:rsidRDefault="002C6390" w:rsidP="002C6390">
      <w:pPr>
        <w:numPr>
          <w:ilvl w:val="0"/>
          <w:numId w:val="17"/>
        </w:numPr>
        <w:jc w:val="both"/>
        <w:rPr>
          <w:rFonts w:ascii="Times New Roman" w:hAnsi="Times New Roman"/>
          <w:sz w:val="20"/>
          <w:lang w:val="sl-SI"/>
        </w:rPr>
      </w:pPr>
      <w:r w:rsidRPr="002C6390">
        <w:rPr>
          <w:rFonts w:ascii="Times New Roman" w:hAnsi="Times New Roman"/>
          <w:sz w:val="20"/>
          <w:lang w:val="sl-SI"/>
        </w:rPr>
        <w:t>pridobitev posla,</w:t>
      </w:r>
    </w:p>
    <w:p w14:paraId="27ABA8F0" w14:textId="77777777" w:rsidR="002C6390" w:rsidRPr="002C6390" w:rsidRDefault="002C6390" w:rsidP="002C6390">
      <w:pPr>
        <w:numPr>
          <w:ilvl w:val="0"/>
          <w:numId w:val="17"/>
        </w:numPr>
        <w:jc w:val="both"/>
        <w:rPr>
          <w:rFonts w:ascii="Times New Roman" w:hAnsi="Times New Roman"/>
          <w:sz w:val="20"/>
          <w:lang w:val="sl-SI"/>
        </w:rPr>
      </w:pPr>
      <w:r w:rsidRPr="002C6390">
        <w:rPr>
          <w:rFonts w:ascii="Times New Roman" w:hAnsi="Times New Roman"/>
          <w:sz w:val="20"/>
          <w:lang w:val="sl-SI"/>
        </w:rPr>
        <w:t>za sklenitev posla pod ugodnejšimi pogoji,</w:t>
      </w:r>
    </w:p>
    <w:p w14:paraId="7F7CC7F0" w14:textId="77777777" w:rsidR="002C6390" w:rsidRPr="002C6390" w:rsidRDefault="002C6390" w:rsidP="002C6390">
      <w:pPr>
        <w:numPr>
          <w:ilvl w:val="0"/>
          <w:numId w:val="17"/>
        </w:numPr>
        <w:jc w:val="both"/>
        <w:rPr>
          <w:rFonts w:ascii="Times New Roman" w:hAnsi="Times New Roman"/>
          <w:sz w:val="20"/>
          <w:lang w:val="sl-SI"/>
        </w:rPr>
      </w:pPr>
      <w:r w:rsidRPr="002C6390">
        <w:rPr>
          <w:rFonts w:ascii="Times New Roman" w:hAnsi="Times New Roman"/>
          <w:sz w:val="20"/>
          <w:lang w:val="sl-SI"/>
        </w:rPr>
        <w:t>za opustitev dolžnega nadzora nad izvajanjem pogodbenih obveznosti,</w:t>
      </w:r>
    </w:p>
    <w:p w14:paraId="710F50B3" w14:textId="77777777" w:rsidR="002C6390" w:rsidRPr="002C6390" w:rsidRDefault="002C6390" w:rsidP="002C6390">
      <w:pPr>
        <w:numPr>
          <w:ilvl w:val="0"/>
          <w:numId w:val="17"/>
        </w:numPr>
        <w:jc w:val="both"/>
        <w:rPr>
          <w:rFonts w:ascii="Times New Roman" w:hAnsi="Times New Roman"/>
          <w:sz w:val="20"/>
          <w:lang w:val="sl-SI"/>
        </w:rPr>
      </w:pPr>
      <w:r w:rsidRPr="002C639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A56BF7F" w14:textId="77777777" w:rsidR="002C6390" w:rsidRPr="00BC6D4C" w:rsidRDefault="002C6390">
      <w:pPr>
        <w:numPr>
          <w:ilvl w:val="12"/>
          <w:numId w:val="0"/>
        </w:numPr>
        <w:jc w:val="both"/>
        <w:rPr>
          <w:rFonts w:ascii="Times New Roman" w:hAnsi="Times New Roman"/>
          <w:sz w:val="20"/>
          <w:lang w:val="sl-SI"/>
        </w:rPr>
      </w:pPr>
    </w:p>
    <w:p w14:paraId="76D7D3EB" w14:textId="76DB16EB" w:rsidR="006C0B39" w:rsidRDefault="006C0B39">
      <w:pPr>
        <w:numPr>
          <w:ilvl w:val="12"/>
          <w:numId w:val="0"/>
        </w:numPr>
        <w:jc w:val="both"/>
        <w:rPr>
          <w:rFonts w:ascii="Times New Roman" w:hAnsi="Times New Roman"/>
          <w:b/>
          <w:sz w:val="20"/>
          <w:lang w:val="sl-SI"/>
        </w:rPr>
      </w:pPr>
    </w:p>
    <w:p w14:paraId="4E0B2563" w14:textId="4EB5D525" w:rsidR="00251310" w:rsidRDefault="00251310">
      <w:pPr>
        <w:numPr>
          <w:ilvl w:val="12"/>
          <w:numId w:val="0"/>
        </w:numPr>
        <w:jc w:val="both"/>
        <w:rPr>
          <w:rFonts w:ascii="Times New Roman" w:hAnsi="Times New Roman"/>
          <w:b/>
          <w:sz w:val="20"/>
          <w:lang w:val="sl-SI"/>
        </w:rPr>
      </w:pPr>
    </w:p>
    <w:p w14:paraId="30BEC83B" w14:textId="77777777" w:rsidR="00251310" w:rsidRPr="00BC6D4C" w:rsidRDefault="00251310">
      <w:pPr>
        <w:numPr>
          <w:ilvl w:val="12"/>
          <w:numId w:val="0"/>
        </w:numPr>
        <w:jc w:val="both"/>
        <w:rPr>
          <w:rFonts w:ascii="Times New Roman" w:hAnsi="Times New Roman"/>
          <w:b/>
          <w:sz w:val="20"/>
          <w:lang w:val="sl-SI"/>
        </w:rPr>
      </w:pPr>
    </w:p>
    <w:p w14:paraId="50E9DC66" w14:textId="271AD352" w:rsidR="00811A30" w:rsidRPr="00BC6D4C" w:rsidRDefault="00A72DBF" w:rsidP="00E33091">
      <w:pPr>
        <w:keepNext/>
        <w:numPr>
          <w:ilvl w:val="12"/>
          <w:numId w:val="0"/>
        </w:numPr>
        <w:jc w:val="center"/>
        <w:rPr>
          <w:rFonts w:ascii="Times New Roman" w:hAnsi="Times New Roman"/>
          <w:b/>
          <w:sz w:val="20"/>
          <w:lang w:val="sl-SI"/>
        </w:rPr>
      </w:pPr>
      <w:r>
        <w:rPr>
          <w:rFonts w:ascii="Times New Roman" w:hAnsi="Times New Roman"/>
          <w:b/>
          <w:sz w:val="20"/>
          <w:lang w:val="sl-SI"/>
        </w:rPr>
        <w:lastRenderedPageBreak/>
        <w:t>VIII</w:t>
      </w:r>
      <w:r w:rsidR="00811A30" w:rsidRPr="00BC6D4C">
        <w:rPr>
          <w:rFonts w:ascii="Times New Roman" w:hAnsi="Times New Roman"/>
          <w:b/>
          <w:sz w:val="20"/>
          <w:lang w:val="sl-SI"/>
        </w:rPr>
        <w:t>. POOBLAŠČENI PREDSTAVNIK</w:t>
      </w:r>
      <w:r w:rsidR="000A256A" w:rsidRPr="00BC6D4C">
        <w:rPr>
          <w:rFonts w:ascii="Times New Roman" w:hAnsi="Times New Roman"/>
          <w:b/>
          <w:sz w:val="20"/>
          <w:lang w:val="sl-SI"/>
        </w:rPr>
        <w:t>I</w:t>
      </w:r>
      <w:r w:rsidR="00811A30" w:rsidRPr="00BC6D4C">
        <w:rPr>
          <w:rFonts w:ascii="Times New Roman" w:hAnsi="Times New Roman"/>
          <w:b/>
          <w:sz w:val="20"/>
          <w:lang w:val="sl-SI"/>
        </w:rPr>
        <w:t xml:space="preserve"> IN STROKOVNI NADZOR</w:t>
      </w:r>
    </w:p>
    <w:p w14:paraId="36B922FA" w14:textId="28A37209"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03DE0947" w14:textId="685A94AE" w:rsidR="00720955" w:rsidRPr="00BC6D4C" w:rsidRDefault="00720955" w:rsidP="00D50348">
      <w:pPr>
        <w:numPr>
          <w:ilvl w:val="12"/>
          <w:numId w:val="0"/>
        </w:numPr>
        <w:spacing w:before="60"/>
        <w:jc w:val="both"/>
        <w:rPr>
          <w:rFonts w:ascii="Times New Roman" w:hAnsi="Times New Roman"/>
          <w:sz w:val="20"/>
          <w:lang w:val="sl-SI"/>
        </w:rPr>
      </w:pPr>
      <w:r w:rsidRPr="00BC6D4C">
        <w:rPr>
          <w:rFonts w:ascii="Times New Roman" w:hAnsi="Times New Roman"/>
          <w:sz w:val="20"/>
          <w:lang w:val="sl-SI"/>
        </w:rPr>
        <w:t>NAROČNIK</w:t>
      </w:r>
    </w:p>
    <w:p w14:paraId="777F9633" w14:textId="41AC628A" w:rsidR="00D50348" w:rsidRPr="00BC6D4C" w:rsidRDefault="00D50348" w:rsidP="00D50348">
      <w:pPr>
        <w:numPr>
          <w:ilvl w:val="12"/>
          <w:numId w:val="0"/>
        </w:numPr>
        <w:spacing w:before="60"/>
        <w:jc w:val="both"/>
        <w:rPr>
          <w:rFonts w:ascii="Times New Roman" w:hAnsi="Times New Roman"/>
          <w:sz w:val="20"/>
          <w:lang w:val="sl-SI"/>
        </w:rPr>
      </w:pPr>
      <w:r w:rsidRPr="00BC6D4C">
        <w:rPr>
          <w:rFonts w:ascii="Times New Roman" w:hAnsi="Times New Roman"/>
          <w:sz w:val="20"/>
          <w:lang w:val="sl-SI"/>
        </w:rPr>
        <w:t>Pooblaščeni</w:t>
      </w:r>
      <w:r w:rsidR="00F251A2" w:rsidRPr="00BC6D4C">
        <w:rPr>
          <w:rFonts w:ascii="Times New Roman" w:hAnsi="Times New Roman"/>
          <w:sz w:val="20"/>
          <w:lang w:val="sl-SI"/>
        </w:rPr>
        <w:t>/-a</w:t>
      </w:r>
      <w:r w:rsidRPr="00BC6D4C">
        <w:rPr>
          <w:rFonts w:ascii="Times New Roman" w:hAnsi="Times New Roman"/>
          <w:sz w:val="20"/>
          <w:lang w:val="sl-SI"/>
        </w:rPr>
        <w:t xml:space="preserve"> predstavnik</w:t>
      </w:r>
      <w:r w:rsidR="00F251A2" w:rsidRPr="00BC6D4C">
        <w:rPr>
          <w:rFonts w:ascii="Times New Roman" w:hAnsi="Times New Roman"/>
          <w:sz w:val="20"/>
          <w:lang w:val="sl-SI"/>
        </w:rPr>
        <w:t>/-ca</w:t>
      </w:r>
      <w:r w:rsidRPr="00BC6D4C">
        <w:rPr>
          <w:rFonts w:ascii="Times New Roman" w:hAnsi="Times New Roman"/>
          <w:sz w:val="20"/>
          <w:lang w:val="sl-SI"/>
        </w:rPr>
        <w:t xml:space="preserve"> naročnika (</w:t>
      </w:r>
      <w:r w:rsidRPr="00BC6D4C">
        <w:rPr>
          <w:rFonts w:ascii="Times New Roman" w:hAnsi="Times New Roman"/>
          <w:i/>
          <w:sz w:val="20"/>
          <w:lang w:val="sl-SI"/>
        </w:rPr>
        <w:t>nosilec</w:t>
      </w:r>
      <w:r w:rsidR="00F251A2" w:rsidRPr="00BC6D4C">
        <w:rPr>
          <w:rFonts w:ascii="Times New Roman" w:hAnsi="Times New Roman"/>
          <w:i/>
          <w:sz w:val="20"/>
          <w:lang w:val="sl-SI"/>
        </w:rPr>
        <w:t>/-ka</w:t>
      </w:r>
      <w:r w:rsidRPr="00BC6D4C">
        <w:rPr>
          <w:rFonts w:ascii="Times New Roman" w:hAnsi="Times New Roman"/>
          <w:i/>
          <w:sz w:val="20"/>
          <w:lang w:val="sl-SI"/>
        </w:rPr>
        <w:t xml:space="preserve"> naročila</w:t>
      </w:r>
      <w:r w:rsidRPr="00BC6D4C">
        <w:rPr>
          <w:rFonts w:ascii="Times New Roman" w:hAnsi="Times New Roman"/>
          <w:sz w:val="20"/>
          <w:lang w:val="sl-SI"/>
        </w:rPr>
        <w:t>) je g.</w:t>
      </w:r>
      <w:r w:rsidR="00F251A2" w:rsidRPr="00BC6D4C">
        <w:rPr>
          <w:rFonts w:ascii="Times New Roman" w:hAnsi="Times New Roman"/>
          <w:sz w:val="20"/>
          <w:lang w:val="sl-SI"/>
        </w:rPr>
        <w:t>/ga.</w:t>
      </w:r>
      <w:r w:rsidRPr="00BC6D4C">
        <w:rPr>
          <w:rFonts w:ascii="Times New Roman" w:hAnsi="Times New Roman"/>
          <w:sz w:val="20"/>
          <w:lang w:val="sl-SI"/>
        </w:rPr>
        <w:t xml:space="preserve"> …………………….. </w:t>
      </w:r>
    </w:p>
    <w:p w14:paraId="74B22A5F" w14:textId="09D227B5" w:rsidR="00D50348" w:rsidRPr="00BC6D4C" w:rsidRDefault="00D50348" w:rsidP="00D50348">
      <w:pPr>
        <w:numPr>
          <w:ilvl w:val="12"/>
          <w:numId w:val="0"/>
        </w:numPr>
        <w:jc w:val="both"/>
        <w:rPr>
          <w:rFonts w:ascii="Times New Roman" w:hAnsi="Times New Roman"/>
          <w:sz w:val="20"/>
          <w:lang w:val="sl-SI"/>
        </w:rPr>
      </w:pPr>
    </w:p>
    <w:p w14:paraId="5E49FA08" w14:textId="6B3C58D0" w:rsidR="00720955" w:rsidRPr="00BC6D4C" w:rsidRDefault="00720955" w:rsidP="00D50348">
      <w:pPr>
        <w:numPr>
          <w:ilvl w:val="12"/>
          <w:numId w:val="0"/>
        </w:numPr>
        <w:jc w:val="both"/>
        <w:rPr>
          <w:rFonts w:ascii="Times New Roman" w:hAnsi="Times New Roman"/>
          <w:sz w:val="20"/>
          <w:lang w:val="sl-SI"/>
        </w:rPr>
      </w:pPr>
      <w:r w:rsidRPr="00BC6D4C">
        <w:rPr>
          <w:rFonts w:ascii="Times New Roman" w:hAnsi="Times New Roman"/>
          <w:sz w:val="20"/>
          <w:lang w:val="sl-SI"/>
        </w:rPr>
        <w:t>NADZOR</w:t>
      </w:r>
    </w:p>
    <w:p w14:paraId="6B9C3FC5" w14:textId="1FF6B323" w:rsidR="00D50348" w:rsidRPr="00BC6D4C" w:rsidRDefault="00D50348" w:rsidP="00D50348">
      <w:pPr>
        <w:spacing w:line="240" w:lineRule="atLeast"/>
        <w:jc w:val="both"/>
        <w:rPr>
          <w:rFonts w:ascii="Times New Roman" w:hAnsi="Times New Roman"/>
          <w:snapToGrid w:val="0"/>
          <w:sz w:val="20"/>
          <w:lang w:val="sl-SI" w:eastAsia="en-US"/>
        </w:rPr>
      </w:pPr>
      <w:r w:rsidRPr="00BC6D4C">
        <w:rPr>
          <w:rFonts w:ascii="Times New Roman" w:hAnsi="Times New Roman"/>
          <w:snapToGrid w:val="0"/>
          <w:sz w:val="20"/>
          <w:lang w:val="sl-SI" w:eastAsia="en-US"/>
        </w:rPr>
        <w:t xml:space="preserve">Nadzornik del po tej pogodbi je podjetje </w:t>
      </w:r>
      <w:r w:rsidR="00A100C2" w:rsidRPr="00BC6D4C">
        <w:rPr>
          <w:rFonts w:ascii="Times New Roman" w:hAnsi="Times New Roman"/>
          <w:snapToGrid w:val="0"/>
          <w:sz w:val="20"/>
          <w:lang w:val="sl-SI" w:eastAsia="en-US"/>
        </w:rPr>
        <w:t>……………………….</w:t>
      </w:r>
    </w:p>
    <w:p w14:paraId="5B08EA0C" w14:textId="3020E5EC" w:rsidR="00720955" w:rsidRPr="00BC6D4C" w:rsidRDefault="00720955" w:rsidP="00720955">
      <w:pPr>
        <w:numPr>
          <w:ilvl w:val="12"/>
          <w:numId w:val="0"/>
        </w:numPr>
        <w:spacing w:before="60"/>
        <w:jc w:val="both"/>
        <w:rPr>
          <w:rFonts w:ascii="Times New Roman" w:hAnsi="Times New Roman"/>
          <w:sz w:val="20"/>
          <w:lang w:val="sl-SI"/>
        </w:rPr>
      </w:pPr>
      <w:r w:rsidRPr="00BC6D4C">
        <w:rPr>
          <w:rFonts w:ascii="Times New Roman" w:hAnsi="Times New Roman"/>
          <w:sz w:val="20"/>
          <w:lang w:val="sl-SI"/>
        </w:rPr>
        <w:t xml:space="preserve">Pooblaščeni/-a predstavnik/-ca nadzornika je g./ga. ……………………..  </w:t>
      </w:r>
    </w:p>
    <w:p w14:paraId="1EFCB998" w14:textId="1BA8EC17" w:rsidR="00720955" w:rsidRPr="00BC6D4C" w:rsidRDefault="00720955" w:rsidP="00720955">
      <w:pPr>
        <w:numPr>
          <w:ilvl w:val="12"/>
          <w:numId w:val="0"/>
        </w:numPr>
        <w:spacing w:before="60"/>
        <w:jc w:val="both"/>
        <w:rPr>
          <w:rFonts w:ascii="Times New Roman" w:hAnsi="Times New Roman"/>
          <w:sz w:val="20"/>
          <w:lang w:val="sl-SI"/>
        </w:rPr>
      </w:pPr>
      <w:r w:rsidRPr="00BC6D4C">
        <w:rPr>
          <w:rFonts w:ascii="Times New Roman" w:hAnsi="Times New Roman"/>
          <w:sz w:val="20"/>
          <w:lang w:val="sl-SI"/>
        </w:rPr>
        <w:t xml:space="preserve">Vodja nadzora je g./ga. ……………………..  </w:t>
      </w:r>
    </w:p>
    <w:p w14:paraId="6CEAAC71" w14:textId="77777777" w:rsidR="00720955" w:rsidRPr="00BC6D4C" w:rsidRDefault="00720955" w:rsidP="00D50348">
      <w:pPr>
        <w:spacing w:line="240" w:lineRule="atLeast"/>
        <w:jc w:val="both"/>
        <w:rPr>
          <w:rFonts w:ascii="Times New Roman" w:hAnsi="Times New Roman"/>
          <w:snapToGrid w:val="0"/>
          <w:sz w:val="20"/>
          <w:lang w:val="sl-SI" w:eastAsia="en-US"/>
        </w:rPr>
      </w:pPr>
    </w:p>
    <w:p w14:paraId="6AE590F1" w14:textId="25799E91" w:rsidR="004601DE" w:rsidRPr="00BC6D4C" w:rsidRDefault="00720955" w:rsidP="00D50348">
      <w:pPr>
        <w:pStyle w:val="Telobesedila"/>
        <w:numPr>
          <w:ilvl w:val="12"/>
          <w:numId w:val="0"/>
        </w:numPr>
        <w:spacing w:before="60"/>
        <w:rPr>
          <w:rFonts w:ascii="Times New Roman" w:hAnsi="Times New Roman"/>
        </w:rPr>
      </w:pPr>
      <w:r w:rsidRPr="00BC6D4C">
        <w:rPr>
          <w:rFonts w:ascii="Times New Roman" w:hAnsi="Times New Roman"/>
        </w:rPr>
        <w:t>IZVAJALEC</w:t>
      </w:r>
    </w:p>
    <w:p w14:paraId="06FAB76B" w14:textId="522AC250" w:rsidR="00A100C2" w:rsidRPr="00BC6D4C" w:rsidRDefault="00A100C2" w:rsidP="00A100C2">
      <w:pPr>
        <w:numPr>
          <w:ilvl w:val="12"/>
          <w:numId w:val="0"/>
        </w:numPr>
        <w:spacing w:before="60"/>
        <w:jc w:val="both"/>
        <w:rPr>
          <w:rFonts w:ascii="Times New Roman" w:hAnsi="Times New Roman"/>
          <w:sz w:val="20"/>
          <w:lang w:val="sl-SI"/>
        </w:rPr>
      </w:pPr>
      <w:r w:rsidRPr="00BC6D4C">
        <w:rPr>
          <w:rFonts w:ascii="Times New Roman" w:hAnsi="Times New Roman"/>
          <w:sz w:val="20"/>
          <w:lang w:val="sl-SI"/>
        </w:rPr>
        <w:t xml:space="preserve">Pooblaščeni/-a predstavnik/-ca izvajalca je g./ga. ……………………..  </w:t>
      </w:r>
    </w:p>
    <w:p w14:paraId="59B2366D" w14:textId="6D023A00" w:rsidR="00192FF7" w:rsidRPr="00BC6D4C" w:rsidRDefault="00D50348" w:rsidP="00D50348">
      <w:pPr>
        <w:pStyle w:val="Telobesedila"/>
        <w:numPr>
          <w:ilvl w:val="12"/>
          <w:numId w:val="0"/>
        </w:numPr>
        <w:spacing w:before="60"/>
        <w:rPr>
          <w:rFonts w:ascii="Times New Roman" w:hAnsi="Times New Roman"/>
        </w:rPr>
      </w:pPr>
      <w:r w:rsidRPr="00BC6D4C">
        <w:rPr>
          <w:rFonts w:ascii="Times New Roman" w:hAnsi="Times New Roman"/>
        </w:rPr>
        <w:t>Vodja del - vodja gradnje s strani izvajalca je g.</w:t>
      </w:r>
      <w:r w:rsidR="00F251A2" w:rsidRPr="00BC6D4C">
        <w:rPr>
          <w:rFonts w:ascii="Times New Roman" w:hAnsi="Times New Roman"/>
        </w:rPr>
        <w:t>/ga.</w:t>
      </w:r>
      <w:r w:rsidRPr="00BC6D4C">
        <w:rPr>
          <w:rFonts w:ascii="Times New Roman" w:hAnsi="Times New Roman"/>
        </w:rPr>
        <w:t xml:space="preserve"> …………………….</w:t>
      </w:r>
      <w:r w:rsidR="00192FF7" w:rsidRPr="00BC6D4C">
        <w:rPr>
          <w:rFonts w:ascii="Times New Roman" w:hAnsi="Times New Roman"/>
        </w:rPr>
        <w:t>.</w:t>
      </w:r>
    </w:p>
    <w:p w14:paraId="0977FB6E" w14:textId="4C0C697C" w:rsidR="004601DE" w:rsidRPr="00BC6D4C" w:rsidRDefault="004601DE" w:rsidP="00D50348">
      <w:pPr>
        <w:pStyle w:val="Telobesedila"/>
        <w:numPr>
          <w:ilvl w:val="12"/>
          <w:numId w:val="0"/>
        </w:numPr>
        <w:spacing w:before="60"/>
        <w:rPr>
          <w:rFonts w:ascii="Times New Roman" w:hAnsi="Times New Roman"/>
        </w:rPr>
      </w:pPr>
    </w:p>
    <w:p w14:paraId="13378D98" w14:textId="05C25047" w:rsidR="004601DE" w:rsidRPr="00BC6D4C" w:rsidRDefault="004601DE" w:rsidP="00D50348">
      <w:pPr>
        <w:pStyle w:val="Telobesedila"/>
        <w:numPr>
          <w:ilvl w:val="12"/>
          <w:numId w:val="0"/>
        </w:numPr>
        <w:spacing w:before="60"/>
        <w:rPr>
          <w:rFonts w:ascii="Times New Roman" w:hAnsi="Times New Roman"/>
        </w:rPr>
      </w:pPr>
      <w:r w:rsidRPr="00BC6D4C">
        <w:rPr>
          <w:rFonts w:ascii="Times New Roman" w:hAnsi="Times New Roman"/>
        </w:rPr>
        <w:t>Izvajalec je dolžan vso korespondenco pošiljati naročniku in nadzorniku.</w:t>
      </w:r>
    </w:p>
    <w:p w14:paraId="24DECAF7" w14:textId="77777777" w:rsidR="00811A30" w:rsidRPr="00BC6D4C" w:rsidRDefault="00811A30">
      <w:pPr>
        <w:numPr>
          <w:ilvl w:val="12"/>
          <w:numId w:val="0"/>
        </w:numPr>
        <w:jc w:val="both"/>
        <w:rPr>
          <w:rFonts w:ascii="Times New Roman" w:hAnsi="Times New Roman"/>
          <w:sz w:val="20"/>
          <w:lang w:val="sl-SI"/>
        </w:rPr>
      </w:pPr>
    </w:p>
    <w:p w14:paraId="121D37A1" w14:textId="77777777" w:rsidR="00811A30" w:rsidRPr="00BC6D4C" w:rsidRDefault="00811A30">
      <w:pPr>
        <w:numPr>
          <w:ilvl w:val="12"/>
          <w:numId w:val="0"/>
        </w:numPr>
        <w:jc w:val="both"/>
        <w:rPr>
          <w:rFonts w:ascii="Times New Roman" w:hAnsi="Times New Roman"/>
          <w:sz w:val="20"/>
          <w:lang w:val="sl-SI"/>
        </w:rPr>
      </w:pPr>
    </w:p>
    <w:p w14:paraId="05EBE36C" w14:textId="4B29BCC4" w:rsidR="00811A30" w:rsidRPr="00BC6D4C" w:rsidRDefault="00A72DBF">
      <w:pPr>
        <w:numPr>
          <w:ilvl w:val="12"/>
          <w:numId w:val="0"/>
        </w:numPr>
        <w:jc w:val="center"/>
        <w:rPr>
          <w:rFonts w:ascii="Times New Roman" w:hAnsi="Times New Roman"/>
          <w:b/>
          <w:sz w:val="20"/>
          <w:lang w:val="sl-SI"/>
        </w:rPr>
      </w:pPr>
      <w:r>
        <w:rPr>
          <w:rFonts w:ascii="Times New Roman" w:hAnsi="Times New Roman"/>
          <w:b/>
          <w:sz w:val="20"/>
          <w:lang w:val="sl-SI"/>
        </w:rPr>
        <w:t>IX</w:t>
      </w:r>
      <w:r w:rsidR="00811A30" w:rsidRPr="00BC6D4C">
        <w:rPr>
          <w:rFonts w:ascii="Times New Roman" w:hAnsi="Times New Roman"/>
          <w:b/>
          <w:sz w:val="20"/>
          <w:lang w:val="sl-SI"/>
        </w:rPr>
        <w:t>. REŠEVANJE SPOROV</w:t>
      </w:r>
    </w:p>
    <w:p w14:paraId="45806819" w14:textId="265190C1"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6A2653F5" w14:textId="77777777" w:rsidR="00811A30" w:rsidRPr="00BC6D4C" w:rsidRDefault="00811A30">
      <w:pPr>
        <w:pStyle w:val="Telobesedila2"/>
        <w:rPr>
          <w:rFonts w:ascii="Times New Roman" w:hAnsi="Times New Roman"/>
          <w:sz w:val="20"/>
        </w:rPr>
      </w:pPr>
      <w:r w:rsidRPr="00BC6D4C">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B6FC5C7" w14:textId="77777777" w:rsidR="00811A30" w:rsidRPr="00BC6D4C" w:rsidRDefault="00811A30">
      <w:pPr>
        <w:numPr>
          <w:ilvl w:val="12"/>
          <w:numId w:val="0"/>
        </w:numPr>
        <w:jc w:val="both"/>
        <w:rPr>
          <w:rFonts w:ascii="Times New Roman" w:hAnsi="Times New Roman"/>
          <w:sz w:val="20"/>
          <w:lang w:val="sl-SI"/>
        </w:rPr>
      </w:pPr>
    </w:p>
    <w:p w14:paraId="6A035315" w14:textId="77777777" w:rsidR="004A5E5A" w:rsidRPr="00BC6D4C" w:rsidRDefault="004A5E5A">
      <w:pPr>
        <w:numPr>
          <w:ilvl w:val="12"/>
          <w:numId w:val="0"/>
        </w:numPr>
        <w:jc w:val="center"/>
        <w:rPr>
          <w:rFonts w:ascii="Times New Roman" w:hAnsi="Times New Roman"/>
          <w:b/>
          <w:sz w:val="20"/>
          <w:lang w:val="sl-SI"/>
        </w:rPr>
      </w:pPr>
    </w:p>
    <w:p w14:paraId="1C974D22" w14:textId="1B3B8C17" w:rsidR="00811A30" w:rsidRPr="00BC6D4C" w:rsidRDefault="00A72DBF">
      <w:pPr>
        <w:numPr>
          <w:ilvl w:val="12"/>
          <w:numId w:val="0"/>
        </w:numPr>
        <w:jc w:val="center"/>
        <w:rPr>
          <w:rFonts w:ascii="Times New Roman" w:hAnsi="Times New Roman"/>
          <w:b/>
          <w:sz w:val="20"/>
          <w:lang w:val="sl-SI"/>
        </w:rPr>
      </w:pPr>
      <w:r>
        <w:rPr>
          <w:rFonts w:ascii="Times New Roman" w:hAnsi="Times New Roman"/>
          <w:b/>
          <w:sz w:val="20"/>
          <w:lang w:val="sl-SI"/>
        </w:rPr>
        <w:t>X</w:t>
      </w:r>
      <w:r w:rsidR="00811A30" w:rsidRPr="00BC6D4C">
        <w:rPr>
          <w:rFonts w:ascii="Times New Roman" w:hAnsi="Times New Roman"/>
          <w:b/>
          <w:sz w:val="20"/>
          <w:lang w:val="sl-SI"/>
        </w:rPr>
        <w:t>. KONČNE DOLOČBE</w:t>
      </w:r>
    </w:p>
    <w:p w14:paraId="7376D888" w14:textId="4C88EBB4" w:rsidR="00811A30" w:rsidRPr="00BC6D4C" w:rsidRDefault="00811A30"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315DC8AD" w14:textId="4CDAD3C9" w:rsidR="00CF1E87" w:rsidRPr="00BC6D4C" w:rsidRDefault="008C1E88" w:rsidP="008C1E88">
      <w:pPr>
        <w:autoSpaceDE w:val="0"/>
        <w:autoSpaceDN w:val="0"/>
        <w:adjustRightInd w:val="0"/>
        <w:jc w:val="both"/>
        <w:rPr>
          <w:rFonts w:ascii="Times New Roman" w:hAnsi="Times New Roman"/>
          <w:iCs/>
          <w:sz w:val="20"/>
          <w:lang w:val="sl-SI"/>
        </w:rPr>
      </w:pPr>
      <w:r w:rsidRPr="00BC6D4C">
        <w:rPr>
          <w:rFonts w:ascii="Times New Roman" w:hAnsi="Times New Roman"/>
          <w:iCs/>
          <w:sz w:val="20"/>
          <w:lang w:val="sl-SI"/>
        </w:rPr>
        <w:t xml:space="preserve">Pogodbeni stranki soglašata, da so poleg ponudbe izvajalca, navedene v </w:t>
      </w:r>
      <w:r w:rsidR="004601DE" w:rsidRPr="00BC6D4C">
        <w:rPr>
          <w:rFonts w:ascii="Times New Roman" w:hAnsi="Times New Roman"/>
          <w:iCs/>
          <w:sz w:val="20"/>
          <w:lang w:val="sl-SI"/>
        </w:rPr>
        <w:t>2</w:t>
      </w:r>
      <w:r w:rsidRPr="00BC6D4C">
        <w:rPr>
          <w:rFonts w:ascii="Times New Roman" w:hAnsi="Times New Roman"/>
          <w:iCs/>
          <w:sz w:val="20"/>
          <w:lang w:val="sl-SI"/>
        </w:rPr>
        <w:t>. členu te pogodbe, sestavni del pogodbe še</w:t>
      </w:r>
      <w:r w:rsidR="00CF1E87" w:rsidRPr="00BC6D4C">
        <w:rPr>
          <w:rFonts w:ascii="Times New Roman" w:hAnsi="Times New Roman"/>
          <w:iCs/>
          <w:sz w:val="20"/>
          <w:lang w:val="sl-SI"/>
        </w:rPr>
        <w:t>:</w:t>
      </w:r>
    </w:p>
    <w:p w14:paraId="4F7FF7B6" w14:textId="35D5473F" w:rsidR="00CF1E87" w:rsidRPr="00BC6D4C" w:rsidRDefault="000462ED" w:rsidP="00E12F61">
      <w:pPr>
        <w:pStyle w:val="Odstavekseznama"/>
        <w:tabs>
          <w:tab w:val="left" w:pos="851"/>
        </w:tabs>
        <w:autoSpaceDE w:val="0"/>
        <w:autoSpaceDN w:val="0"/>
        <w:adjustRightInd w:val="0"/>
        <w:jc w:val="both"/>
        <w:rPr>
          <w:rFonts w:ascii="Times New Roman" w:hAnsi="Times New Roman"/>
          <w:iCs/>
          <w:sz w:val="20"/>
        </w:rPr>
      </w:pPr>
      <w:r>
        <w:rPr>
          <w:rFonts w:ascii="Times New Roman" w:hAnsi="Times New Roman"/>
          <w:iCs/>
          <w:sz w:val="20"/>
        </w:rPr>
        <w:t>Vzdrževalna pogodba</w:t>
      </w:r>
      <w:r w:rsidR="00CF1E87" w:rsidRPr="00BC6D4C">
        <w:rPr>
          <w:rFonts w:ascii="Times New Roman" w:hAnsi="Times New Roman"/>
          <w:iCs/>
          <w:sz w:val="20"/>
        </w:rPr>
        <w:t xml:space="preserve"> </w:t>
      </w:r>
    </w:p>
    <w:p w14:paraId="3178C291" w14:textId="4A0B6DC3" w:rsidR="000462ED" w:rsidRDefault="000462ED" w:rsidP="00E12F61">
      <w:pPr>
        <w:pStyle w:val="Odstavekseznama"/>
        <w:numPr>
          <w:ilvl w:val="0"/>
          <w:numId w:val="27"/>
        </w:numPr>
        <w:tabs>
          <w:tab w:val="left" w:pos="851"/>
        </w:tabs>
        <w:autoSpaceDE w:val="0"/>
        <w:autoSpaceDN w:val="0"/>
        <w:adjustRightInd w:val="0"/>
        <w:jc w:val="both"/>
        <w:rPr>
          <w:rFonts w:ascii="Times New Roman" w:hAnsi="Times New Roman"/>
          <w:iCs/>
          <w:sz w:val="20"/>
        </w:rPr>
      </w:pPr>
      <w:r w:rsidRPr="00BC6D4C">
        <w:rPr>
          <w:rFonts w:ascii="Times New Roman" w:hAnsi="Times New Roman"/>
          <w:iCs/>
          <w:sz w:val="20"/>
        </w:rPr>
        <w:t>Osnovna pogodba</w:t>
      </w:r>
    </w:p>
    <w:p w14:paraId="37DEBA7F" w14:textId="5D9ED5B1" w:rsidR="0067719D" w:rsidRPr="00BC6D4C" w:rsidRDefault="0067719D" w:rsidP="00E12F61">
      <w:pPr>
        <w:pStyle w:val="Odstavekseznama"/>
        <w:numPr>
          <w:ilvl w:val="0"/>
          <w:numId w:val="27"/>
        </w:numPr>
        <w:tabs>
          <w:tab w:val="left" w:pos="851"/>
        </w:tabs>
        <w:autoSpaceDE w:val="0"/>
        <w:autoSpaceDN w:val="0"/>
        <w:adjustRightInd w:val="0"/>
        <w:jc w:val="both"/>
        <w:rPr>
          <w:rFonts w:ascii="Times New Roman" w:hAnsi="Times New Roman"/>
          <w:iCs/>
          <w:sz w:val="20"/>
        </w:rPr>
      </w:pPr>
      <w:r w:rsidRPr="00BC6D4C">
        <w:rPr>
          <w:rFonts w:ascii="Times New Roman" w:hAnsi="Times New Roman"/>
          <w:iCs/>
          <w:sz w:val="20"/>
        </w:rPr>
        <w:t xml:space="preserve">Posebni pogoji </w:t>
      </w:r>
      <w:r w:rsidR="00E67210" w:rsidRPr="00BC6D4C">
        <w:rPr>
          <w:rFonts w:ascii="Times New Roman" w:hAnsi="Times New Roman"/>
          <w:iCs/>
          <w:sz w:val="20"/>
        </w:rPr>
        <w:t>osnovne pogodbe</w:t>
      </w:r>
    </w:p>
    <w:p w14:paraId="6B077CAA" w14:textId="6A3310FF" w:rsidR="00E67210" w:rsidRPr="00F36C51" w:rsidRDefault="0067719D" w:rsidP="00F36C51">
      <w:pPr>
        <w:pStyle w:val="Odstavekseznama"/>
        <w:numPr>
          <w:ilvl w:val="0"/>
          <w:numId w:val="27"/>
        </w:numPr>
        <w:tabs>
          <w:tab w:val="left" w:pos="851"/>
        </w:tabs>
        <w:autoSpaceDE w:val="0"/>
        <w:autoSpaceDN w:val="0"/>
        <w:adjustRightInd w:val="0"/>
        <w:jc w:val="both"/>
        <w:rPr>
          <w:rFonts w:ascii="Times New Roman" w:hAnsi="Times New Roman"/>
          <w:iCs/>
          <w:sz w:val="20"/>
        </w:rPr>
      </w:pPr>
      <w:r w:rsidRPr="00BC6D4C">
        <w:rPr>
          <w:rFonts w:ascii="Times New Roman" w:hAnsi="Times New Roman"/>
          <w:iCs/>
          <w:sz w:val="20"/>
        </w:rPr>
        <w:t>Splošni pogoji pogodb za obratno opremo, projektiranje in graditev za elektrotehnično in strojno obratno opremo in za gradbena in inženirska dela, ki jih načrtuje izvajalec (Rumena knjiga), prva izdaja 1999,</w:t>
      </w:r>
    </w:p>
    <w:p w14:paraId="7C089D07" w14:textId="2C8AD60C" w:rsidR="0067719D" w:rsidRPr="00BC6D4C" w:rsidRDefault="0067719D" w:rsidP="00E12F61">
      <w:pPr>
        <w:pStyle w:val="Odstavekseznama"/>
        <w:numPr>
          <w:ilvl w:val="0"/>
          <w:numId w:val="27"/>
        </w:numPr>
        <w:tabs>
          <w:tab w:val="left" w:pos="851"/>
        </w:tabs>
        <w:autoSpaceDE w:val="0"/>
        <w:autoSpaceDN w:val="0"/>
        <w:adjustRightInd w:val="0"/>
        <w:jc w:val="both"/>
        <w:rPr>
          <w:rFonts w:ascii="Times New Roman" w:hAnsi="Times New Roman"/>
          <w:iCs/>
          <w:sz w:val="20"/>
        </w:rPr>
      </w:pPr>
      <w:r w:rsidRPr="00BC6D4C">
        <w:rPr>
          <w:rFonts w:ascii="Times New Roman" w:hAnsi="Times New Roman"/>
          <w:iCs/>
          <w:sz w:val="20"/>
        </w:rPr>
        <w:t>Razpisna dokumentacija</w:t>
      </w:r>
      <w:r w:rsidR="00A100C2" w:rsidRPr="00BC6D4C">
        <w:rPr>
          <w:rFonts w:ascii="Times New Roman" w:hAnsi="Times New Roman"/>
          <w:iCs/>
          <w:sz w:val="20"/>
        </w:rPr>
        <w:t xml:space="preserve"> za javno naročilo št. JN003570/2021-B01</w:t>
      </w:r>
    </w:p>
    <w:p w14:paraId="7B4EE9F0" w14:textId="312C3A69" w:rsidR="00CF1E87" w:rsidRPr="00BC6D4C" w:rsidRDefault="00CF1E87" w:rsidP="00CF1E87">
      <w:pPr>
        <w:tabs>
          <w:tab w:val="left" w:pos="643"/>
        </w:tabs>
        <w:autoSpaceDE w:val="0"/>
        <w:autoSpaceDN w:val="0"/>
        <w:adjustRightInd w:val="0"/>
        <w:ind w:left="283"/>
        <w:jc w:val="both"/>
        <w:rPr>
          <w:rFonts w:ascii="Times New Roman" w:hAnsi="Times New Roman"/>
          <w:iCs/>
          <w:sz w:val="20"/>
          <w:lang w:val="sl-SI"/>
        </w:rPr>
      </w:pPr>
    </w:p>
    <w:p w14:paraId="37979C76" w14:textId="3715973C" w:rsidR="006C0306" w:rsidRDefault="006C0306" w:rsidP="007B2CEB">
      <w:pPr>
        <w:jc w:val="both"/>
        <w:rPr>
          <w:rFonts w:ascii="Times New Roman" w:hAnsi="Times New Roman"/>
          <w:sz w:val="20"/>
          <w:lang w:val="sl-SI"/>
        </w:rPr>
      </w:pPr>
      <w:r>
        <w:rPr>
          <w:rFonts w:ascii="Times New Roman" w:hAnsi="Times New Roman"/>
          <w:sz w:val="20"/>
          <w:lang w:val="sl-SI"/>
        </w:rPr>
        <w:t>Za vse, kar ni določeno v tej pogodbi, se upoštevajo določila osnovne pogodbe.</w:t>
      </w:r>
    </w:p>
    <w:p w14:paraId="52579916" w14:textId="77777777" w:rsidR="006C0306" w:rsidRDefault="006C0306" w:rsidP="007B2CEB">
      <w:pPr>
        <w:jc w:val="both"/>
        <w:rPr>
          <w:rFonts w:ascii="Times New Roman" w:hAnsi="Times New Roman"/>
          <w:sz w:val="20"/>
          <w:lang w:val="sl-SI"/>
        </w:rPr>
      </w:pPr>
    </w:p>
    <w:p w14:paraId="1D71A0D0" w14:textId="31C3977E" w:rsidR="007B2CEB" w:rsidRPr="00BC6D4C" w:rsidRDefault="007B2CEB" w:rsidP="007B2CEB">
      <w:pPr>
        <w:jc w:val="both"/>
        <w:rPr>
          <w:rFonts w:ascii="Times New Roman" w:hAnsi="Times New Roman"/>
          <w:sz w:val="20"/>
          <w:lang w:val="sl-SI"/>
        </w:rPr>
      </w:pPr>
      <w:r w:rsidRPr="00BC6D4C">
        <w:rPr>
          <w:rFonts w:ascii="Times New Roman" w:hAnsi="Times New Roman"/>
          <w:sz w:val="20"/>
          <w:lang w:val="sl-SI"/>
        </w:rPr>
        <w:t>Posebne gradbene uzance veljajo v delih, v katerih niso v nasprotju z določili te pogodbe</w:t>
      </w:r>
      <w:r w:rsidR="004601DE" w:rsidRPr="00BC6D4C">
        <w:rPr>
          <w:rFonts w:ascii="Times New Roman" w:hAnsi="Times New Roman"/>
          <w:sz w:val="20"/>
          <w:lang w:val="sl-SI"/>
        </w:rPr>
        <w:t xml:space="preserve"> in njenih sestavnih delov</w:t>
      </w:r>
      <w:r w:rsidRPr="00BC6D4C">
        <w:rPr>
          <w:rFonts w:ascii="Times New Roman" w:hAnsi="Times New Roman"/>
          <w:sz w:val="20"/>
          <w:lang w:val="sl-SI"/>
        </w:rPr>
        <w:t>.</w:t>
      </w:r>
    </w:p>
    <w:p w14:paraId="44688B45" w14:textId="70E5E995" w:rsidR="00811A30" w:rsidRPr="00BC6D4C" w:rsidRDefault="00811A30" w:rsidP="00E12F61">
      <w:pPr>
        <w:spacing w:before="120" w:after="120"/>
        <w:jc w:val="both"/>
        <w:rPr>
          <w:rFonts w:ascii="Times New Roman" w:hAnsi="Times New Roman"/>
          <w:sz w:val="20"/>
          <w:lang w:val="sl-SI"/>
        </w:rPr>
      </w:pPr>
      <w:r w:rsidRPr="00BC6D4C">
        <w:rPr>
          <w:rFonts w:ascii="Times New Roman" w:hAnsi="Times New Roman"/>
          <w:sz w:val="20"/>
          <w:lang w:val="sl-SI"/>
        </w:rPr>
        <w:t>Pogodba je sklenjena, ko jo podpišeta obe pogodbeni stranki</w:t>
      </w:r>
      <w:r w:rsidR="002C6292" w:rsidRPr="00BC6D4C">
        <w:rPr>
          <w:rFonts w:ascii="Times New Roman" w:hAnsi="Times New Roman"/>
          <w:sz w:val="20"/>
          <w:lang w:val="sl-SI"/>
        </w:rPr>
        <w:t xml:space="preserve"> </w:t>
      </w:r>
      <w:r w:rsidR="000462ED" w:rsidRPr="000462ED">
        <w:rPr>
          <w:rFonts w:ascii="Times New Roman" w:hAnsi="Times New Roman"/>
          <w:sz w:val="20"/>
          <w:lang w:val="en-US"/>
        </w:rPr>
        <w:t>pod odložnim pogojem, da izvajalec pravočasno predloži finančno zavarovanje za dobro izvedbo pogodbenih obveznosti</w:t>
      </w:r>
      <w:r w:rsidR="00F443A1" w:rsidRPr="00BC6D4C">
        <w:rPr>
          <w:rFonts w:ascii="Times New Roman" w:hAnsi="Times New Roman"/>
          <w:sz w:val="20"/>
          <w:lang w:val="sl-SI"/>
        </w:rPr>
        <w:t>.</w:t>
      </w:r>
      <w:r w:rsidR="00C11E7E" w:rsidRPr="00BC6D4C">
        <w:rPr>
          <w:rFonts w:ascii="Times New Roman" w:hAnsi="Times New Roman"/>
          <w:sz w:val="20"/>
          <w:lang w:val="sl-SI"/>
        </w:rPr>
        <w:t xml:space="preserve"> </w:t>
      </w:r>
    </w:p>
    <w:p w14:paraId="074E1906" w14:textId="77777777" w:rsidR="009A5FC0" w:rsidRPr="009A5FC0" w:rsidRDefault="009A5FC0" w:rsidP="009A5FC0">
      <w:pPr>
        <w:jc w:val="both"/>
        <w:rPr>
          <w:rFonts w:ascii="Times New Roman" w:hAnsi="Times New Roman"/>
          <w:sz w:val="20"/>
          <w:lang w:val="sl-SI"/>
        </w:rPr>
      </w:pPr>
      <w:r w:rsidRPr="009A5FC0">
        <w:rPr>
          <w:rFonts w:ascii="Times New Roman" w:hAnsi="Times New Roman"/>
          <w:sz w:val="20"/>
          <w:lang w:val="sl-SI"/>
        </w:rPr>
        <w:t>Sprememba ali dopolnitev te pogodbe se lahko izvrši le v obliki pisnega aneksa, ki ga podpišeta obe pogodbeni stranki.</w:t>
      </w:r>
    </w:p>
    <w:p w14:paraId="7A68BAC3" w14:textId="77777777" w:rsidR="009A5FC0" w:rsidRPr="00BC6D4C" w:rsidRDefault="009A5FC0" w:rsidP="00F9769C">
      <w:pPr>
        <w:jc w:val="both"/>
        <w:rPr>
          <w:rFonts w:ascii="Times New Roman" w:hAnsi="Times New Roman"/>
          <w:sz w:val="20"/>
          <w:lang w:val="sl-SI"/>
        </w:rPr>
      </w:pPr>
    </w:p>
    <w:p w14:paraId="7E789D0D" w14:textId="6D72AD1C" w:rsidR="00F9769C" w:rsidRPr="00BC6D4C" w:rsidRDefault="00F9769C" w:rsidP="00F9769C">
      <w:pPr>
        <w:autoSpaceDE w:val="0"/>
        <w:autoSpaceDN w:val="0"/>
        <w:adjustRightInd w:val="0"/>
        <w:jc w:val="both"/>
        <w:rPr>
          <w:rFonts w:ascii="Times New Roman" w:hAnsi="Times New Roman"/>
          <w:sz w:val="20"/>
          <w:lang w:val="sl-SI"/>
        </w:rPr>
      </w:pPr>
      <w:r w:rsidRPr="00BC6D4C">
        <w:rPr>
          <w:rFonts w:ascii="Times New Roman" w:hAnsi="Times New Roman"/>
          <w:sz w:val="20"/>
          <w:lang w:val="sl-SI"/>
        </w:rPr>
        <w:t>Naročnik si pridržuje pravico, da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42E001E" w14:textId="77777777" w:rsidR="00852E8D" w:rsidRPr="00BC6D4C" w:rsidRDefault="00852E8D">
      <w:pPr>
        <w:jc w:val="both"/>
        <w:rPr>
          <w:rFonts w:ascii="Times New Roman" w:hAnsi="Times New Roman"/>
          <w:sz w:val="20"/>
          <w:lang w:val="sl-SI"/>
        </w:rPr>
      </w:pPr>
    </w:p>
    <w:p w14:paraId="41340391" w14:textId="77777777" w:rsidR="00F764F6" w:rsidRPr="00BC6D4C" w:rsidRDefault="00F764F6" w:rsidP="00F764F6">
      <w:pPr>
        <w:jc w:val="both"/>
        <w:rPr>
          <w:rFonts w:ascii="Times New Roman" w:hAnsi="Times New Roman"/>
          <w:sz w:val="20"/>
          <w:lang w:val="sl-SI"/>
        </w:rPr>
      </w:pPr>
    </w:p>
    <w:p w14:paraId="0379B304" w14:textId="362CC797" w:rsidR="00FA789E" w:rsidRPr="00BC6D4C" w:rsidRDefault="00FA789E" w:rsidP="00D40C45">
      <w:pPr>
        <w:pStyle w:val="Odstavekseznama"/>
        <w:numPr>
          <w:ilvl w:val="0"/>
          <w:numId w:val="24"/>
        </w:numPr>
        <w:spacing w:before="120" w:after="120"/>
        <w:jc w:val="center"/>
        <w:rPr>
          <w:rFonts w:ascii="Times New Roman" w:hAnsi="Times New Roman"/>
          <w:i/>
          <w:sz w:val="20"/>
        </w:rPr>
      </w:pPr>
      <w:r w:rsidRPr="00BC6D4C">
        <w:rPr>
          <w:rFonts w:ascii="Times New Roman" w:hAnsi="Times New Roman"/>
          <w:i/>
          <w:sz w:val="20"/>
        </w:rPr>
        <w:t>člen</w:t>
      </w:r>
    </w:p>
    <w:p w14:paraId="6ED542B1" w14:textId="66A1F0A8" w:rsidR="00811A30" w:rsidRPr="00BC6D4C" w:rsidRDefault="00811A30" w:rsidP="00DB3C75">
      <w:pPr>
        <w:keepNext/>
        <w:jc w:val="both"/>
        <w:rPr>
          <w:rFonts w:ascii="Times New Roman" w:hAnsi="Times New Roman"/>
          <w:sz w:val="20"/>
          <w:lang w:val="sl-SI"/>
        </w:rPr>
      </w:pPr>
      <w:r w:rsidRPr="00BC6D4C">
        <w:rPr>
          <w:rFonts w:ascii="Times New Roman" w:hAnsi="Times New Roman"/>
          <w:sz w:val="20"/>
          <w:lang w:val="sl-SI"/>
        </w:rPr>
        <w:lastRenderedPageBreak/>
        <w:t xml:space="preserve">Ta pogodba je napisana v </w:t>
      </w:r>
      <w:r w:rsidR="000C1B4E">
        <w:rPr>
          <w:rFonts w:ascii="Times New Roman" w:hAnsi="Times New Roman"/>
          <w:sz w:val="20"/>
          <w:lang w:val="sl-SI"/>
        </w:rPr>
        <w:t>štirih</w:t>
      </w:r>
      <w:r w:rsidRPr="00BC6D4C">
        <w:rPr>
          <w:rFonts w:ascii="Times New Roman" w:hAnsi="Times New Roman"/>
          <w:sz w:val="20"/>
          <w:lang w:val="sl-SI"/>
        </w:rPr>
        <w:t xml:space="preserve"> enakih izvodih, od katerih prejme izvajalec</w:t>
      </w:r>
      <w:r w:rsidR="0097660B" w:rsidRPr="00BC6D4C">
        <w:rPr>
          <w:rFonts w:ascii="Times New Roman" w:hAnsi="Times New Roman"/>
          <w:sz w:val="20"/>
          <w:lang w:val="sl-SI"/>
        </w:rPr>
        <w:t xml:space="preserve"> en izvod</w:t>
      </w:r>
      <w:r w:rsidRPr="00BC6D4C">
        <w:rPr>
          <w:rFonts w:ascii="Times New Roman" w:hAnsi="Times New Roman"/>
          <w:sz w:val="20"/>
          <w:lang w:val="sl-SI"/>
        </w:rPr>
        <w:t xml:space="preserve">, naročnik pa </w:t>
      </w:r>
      <w:r w:rsidR="000C1B4E">
        <w:rPr>
          <w:rFonts w:ascii="Times New Roman" w:hAnsi="Times New Roman"/>
          <w:sz w:val="20"/>
          <w:lang w:val="sl-SI"/>
        </w:rPr>
        <w:t>tri</w:t>
      </w:r>
      <w:r w:rsidR="0097660B" w:rsidRPr="00BC6D4C">
        <w:rPr>
          <w:rFonts w:ascii="Times New Roman" w:hAnsi="Times New Roman"/>
          <w:sz w:val="20"/>
          <w:lang w:val="sl-SI"/>
        </w:rPr>
        <w:t xml:space="preserve"> izvod</w:t>
      </w:r>
      <w:r w:rsidR="000C1B4E">
        <w:rPr>
          <w:rFonts w:ascii="Times New Roman" w:hAnsi="Times New Roman"/>
          <w:sz w:val="20"/>
          <w:lang w:val="sl-SI"/>
        </w:rPr>
        <w:t>e</w:t>
      </w:r>
      <w:r w:rsidRPr="00BC6D4C">
        <w:rPr>
          <w:rFonts w:ascii="Times New Roman" w:hAnsi="Times New Roman"/>
          <w:sz w:val="20"/>
          <w:lang w:val="sl-SI"/>
        </w:rPr>
        <w:t>.</w:t>
      </w:r>
    </w:p>
    <w:p w14:paraId="066C80E2" w14:textId="77777777" w:rsidR="00811A30" w:rsidRPr="00BC6D4C" w:rsidRDefault="00811A30" w:rsidP="00DB3C75">
      <w:pPr>
        <w:keepNext/>
        <w:jc w:val="both"/>
        <w:rPr>
          <w:rFonts w:ascii="Times New Roman" w:hAnsi="Times New Roman"/>
          <w:sz w:val="20"/>
          <w:lang w:val="sl-SI"/>
        </w:rPr>
      </w:pPr>
    </w:p>
    <w:p w14:paraId="0B9905E4" w14:textId="77777777" w:rsidR="00811A30" w:rsidRPr="00BC6D4C"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BC6D4C" w14:paraId="106153DD" w14:textId="77777777">
        <w:trPr>
          <w:trHeight w:val="432"/>
        </w:trPr>
        <w:tc>
          <w:tcPr>
            <w:tcW w:w="4786" w:type="dxa"/>
          </w:tcPr>
          <w:p w14:paraId="0883C09E" w14:textId="77777777" w:rsidR="00811A30" w:rsidRPr="00BC6D4C" w:rsidRDefault="00CF1E87">
            <w:pPr>
              <w:jc w:val="both"/>
              <w:rPr>
                <w:rFonts w:ascii="Times New Roman" w:hAnsi="Times New Roman"/>
                <w:sz w:val="20"/>
                <w:lang w:val="sl-SI"/>
              </w:rPr>
            </w:pPr>
            <w:r w:rsidRPr="00BC6D4C">
              <w:rPr>
                <w:rFonts w:ascii="Times New Roman" w:hAnsi="Times New Roman"/>
                <w:sz w:val="20"/>
                <w:lang w:val="sl-SI"/>
              </w:rPr>
              <w:t>…………………, dne …</w:t>
            </w:r>
          </w:p>
        </w:tc>
        <w:tc>
          <w:tcPr>
            <w:tcW w:w="3978" w:type="dxa"/>
          </w:tcPr>
          <w:p w14:paraId="41811722" w14:textId="77777777" w:rsidR="00811A30" w:rsidRPr="00BC6D4C" w:rsidRDefault="00811A30">
            <w:pPr>
              <w:jc w:val="both"/>
              <w:rPr>
                <w:rFonts w:ascii="Times New Roman" w:hAnsi="Times New Roman"/>
                <w:sz w:val="20"/>
                <w:lang w:val="sl-SI"/>
              </w:rPr>
            </w:pPr>
            <w:r w:rsidRPr="00BC6D4C">
              <w:rPr>
                <w:rFonts w:ascii="Times New Roman" w:hAnsi="Times New Roman"/>
                <w:sz w:val="20"/>
                <w:lang w:val="sl-SI"/>
              </w:rPr>
              <w:t xml:space="preserve">Ljubljana,  dne </w:t>
            </w:r>
            <w:r w:rsidR="00CF1E87" w:rsidRPr="00BC6D4C">
              <w:rPr>
                <w:rFonts w:ascii="Times New Roman" w:hAnsi="Times New Roman"/>
                <w:sz w:val="20"/>
                <w:lang w:val="sl-SI"/>
              </w:rPr>
              <w:t>...</w:t>
            </w:r>
          </w:p>
        </w:tc>
      </w:tr>
      <w:tr w:rsidR="00811A30" w:rsidRPr="00BC6D4C" w14:paraId="3D4CE79B" w14:textId="77777777">
        <w:tc>
          <w:tcPr>
            <w:tcW w:w="4786" w:type="dxa"/>
          </w:tcPr>
          <w:p w14:paraId="00DAF6F8" w14:textId="77777777" w:rsidR="00811A30" w:rsidRPr="00BC6D4C" w:rsidRDefault="00811A30">
            <w:pPr>
              <w:jc w:val="both"/>
              <w:rPr>
                <w:rFonts w:ascii="Times New Roman" w:hAnsi="Times New Roman"/>
                <w:sz w:val="20"/>
                <w:lang w:val="sl-SI"/>
              </w:rPr>
            </w:pPr>
            <w:r w:rsidRPr="00BC6D4C">
              <w:rPr>
                <w:rFonts w:ascii="Times New Roman" w:hAnsi="Times New Roman"/>
                <w:b/>
                <w:sz w:val="20"/>
                <w:lang w:val="sl-SI"/>
              </w:rPr>
              <w:t>IZVAJALEC:</w:t>
            </w:r>
          </w:p>
        </w:tc>
        <w:tc>
          <w:tcPr>
            <w:tcW w:w="3978" w:type="dxa"/>
          </w:tcPr>
          <w:p w14:paraId="6B41259D" w14:textId="77777777" w:rsidR="00811A30" w:rsidRPr="00BC6D4C" w:rsidRDefault="00811A30">
            <w:pPr>
              <w:jc w:val="both"/>
              <w:rPr>
                <w:rFonts w:ascii="Times New Roman" w:hAnsi="Times New Roman"/>
                <w:sz w:val="20"/>
                <w:lang w:val="sl-SI"/>
              </w:rPr>
            </w:pPr>
            <w:r w:rsidRPr="00BC6D4C">
              <w:rPr>
                <w:rFonts w:ascii="Times New Roman" w:hAnsi="Times New Roman"/>
                <w:b/>
                <w:sz w:val="20"/>
                <w:lang w:val="sl-SI"/>
              </w:rPr>
              <w:t>NAROČNIK:</w:t>
            </w:r>
          </w:p>
        </w:tc>
      </w:tr>
      <w:tr w:rsidR="00811A30" w:rsidRPr="00BC6D4C" w14:paraId="09594CD5" w14:textId="77777777">
        <w:tc>
          <w:tcPr>
            <w:tcW w:w="4786" w:type="dxa"/>
          </w:tcPr>
          <w:p w14:paraId="4A5DF628" w14:textId="77777777" w:rsidR="00811A30" w:rsidRPr="00BC6D4C" w:rsidRDefault="00811A30">
            <w:pPr>
              <w:jc w:val="both"/>
              <w:rPr>
                <w:rFonts w:ascii="Times New Roman" w:hAnsi="Times New Roman"/>
                <w:sz w:val="20"/>
                <w:lang w:val="sl-SI"/>
              </w:rPr>
            </w:pPr>
          </w:p>
        </w:tc>
        <w:tc>
          <w:tcPr>
            <w:tcW w:w="3978" w:type="dxa"/>
          </w:tcPr>
          <w:p w14:paraId="11B93600" w14:textId="77777777" w:rsidR="00811A30" w:rsidRPr="00BC6D4C" w:rsidRDefault="00811A30">
            <w:pPr>
              <w:jc w:val="both"/>
              <w:rPr>
                <w:rFonts w:ascii="Times New Roman" w:hAnsi="Times New Roman"/>
                <w:sz w:val="20"/>
                <w:lang w:val="sl-SI"/>
              </w:rPr>
            </w:pPr>
            <w:r w:rsidRPr="00BC6D4C">
              <w:rPr>
                <w:rFonts w:ascii="Times New Roman" w:hAnsi="Times New Roman"/>
                <w:sz w:val="20"/>
                <w:lang w:val="sl-SI"/>
              </w:rPr>
              <w:t>REPUBLIKA SLOVENIJA</w:t>
            </w:r>
          </w:p>
        </w:tc>
      </w:tr>
      <w:tr w:rsidR="00811A30" w:rsidRPr="00BC6D4C" w14:paraId="5FA5B669" w14:textId="77777777">
        <w:tc>
          <w:tcPr>
            <w:tcW w:w="4786" w:type="dxa"/>
          </w:tcPr>
          <w:p w14:paraId="41E54F03" w14:textId="77777777" w:rsidR="00811A30" w:rsidRPr="00BC6D4C" w:rsidRDefault="00811A30">
            <w:pPr>
              <w:jc w:val="both"/>
              <w:rPr>
                <w:rFonts w:ascii="Times New Roman" w:hAnsi="Times New Roman"/>
                <w:sz w:val="20"/>
                <w:lang w:val="sl-SI"/>
              </w:rPr>
            </w:pPr>
          </w:p>
        </w:tc>
        <w:tc>
          <w:tcPr>
            <w:tcW w:w="3978" w:type="dxa"/>
          </w:tcPr>
          <w:p w14:paraId="1514F272" w14:textId="77777777" w:rsidR="00811A30" w:rsidRPr="00BC6D4C" w:rsidRDefault="00811A30" w:rsidP="00B43208">
            <w:pPr>
              <w:jc w:val="both"/>
              <w:rPr>
                <w:rFonts w:ascii="Times New Roman" w:hAnsi="Times New Roman"/>
                <w:sz w:val="20"/>
                <w:lang w:val="sl-SI"/>
              </w:rPr>
            </w:pPr>
            <w:r w:rsidRPr="00BC6D4C">
              <w:rPr>
                <w:rFonts w:ascii="Times New Roman" w:hAnsi="Times New Roman"/>
                <w:sz w:val="20"/>
                <w:lang w:val="sl-SI"/>
              </w:rPr>
              <w:t xml:space="preserve">Ministrstvo za </w:t>
            </w:r>
            <w:r w:rsidR="00A22BE0" w:rsidRPr="00BC6D4C">
              <w:rPr>
                <w:rFonts w:ascii="Times New Roman" w:hAnsi="Times New Roman"/>
                <w:sz w:val="20"/>
                <w:lang w:val="sl-SI"/>
              </w:rPr>
              <w:t>infrastrukturo</w:t>
            </w:r>
          </w:p>
        </w:tc>
      </w:tr>
      <w:tr w:rsidR="00811A30" w:rsidRPr="00BC6D4C" w14:paraId="651A9395" w14:textId="77777777">
        <w:tc>
          <w:tcPr>
            <w:tcW w:w="4786" w:type="dxa"/>
          </w:tcPr>
          <w:p w14:paraId="7353C06B" w14:textId="77777777" w:rsidR="00811A30" w:rsidRPr="00BC6D4C" w:rsidRDefault="00811A30">
            <w:pPr>
              <w:jc w:val="both"/>
              <w:rPr>
                <w:rFonts w:ascii="Times New Roman" w:hAnsi="Times New Roman"/>
                <w:sz w:val="20"/>
                <w:lang w:val="sl-SI"/>
              </w:rPr>
            </w:pPr>
          </w:p>
        </w:tc>
        <w:tc>
          <w:tcPr>
            <w:tcW w:w="3978" w:type="dxa"/>
          </w:tcPr>
          <w:p w14:paraId="6F09C6C0" w14:textId="77777777" w:rsidR="00811A30" w:rsidRPr="00BC6D4C" w:rsidRDefault="00811A30">
            <w:pPr>
              <w:jc w:val="both"/>
              <w:rPr>
                <w:rFonts w:ascii="Times New Roman" w:hAnsi="Times New Roman"/>
                <w:sz w:val="20"/>
                <w:lang w:val="sl-SI"/>
              </w:rPr>
            </w:pPr>
            <w:r w:rsidRPr="00BC6D4C">
              <w:rPr>
                <w:rFonts w:ascii="Times New Roman" w:hAnsi="Times New Roman"/>
                <w:sz w:val="20"/>
                <w:lang w:val="sl-SI"/>
              </w:rPr>
              <w:t xml:space="preserve">Direkcija RS za </w:t>
            </w:r>
            <w:r w:rsidR="002E39F1" w:rsidRPr="00BC6D4C">
              <w:rPr>
                <w:rFonts w:ascii="Times New Roman" w:hAnsi="Times New Roman"/>
                <w:sz w:val="20"/>
                <w:lang w:val="sl-SI"/>
              </w:rPr>
              <w:t>infrastrukturo</w:t>
            </w:r>
          </w:p>
        </w:tc>
      </w:tr>
      <w:tr w:rsidR="003026FB" w:rsidRPr="00BC6D4C" w14:paraId="4BE471A9" w14:textId="77777777">
        <w:tc>
          <w:tcPr>
            <w:tcW w:w="4786" w:type="dxa"/>
          </w:tcPr>
          <w:p w14:paraId="479CA142" w14:textId="77777777" w:rsidR="003026FB" w:rsidRPr="00BC6D4C" w:rsidRDefault="003026FB">
            <w:pPr>
              <w:jc w:val="both"/>
              <w:rPr>
                <w:rFonts w:ascii="Times New Roman" w:hAnsi="Times New Roman"/>
                <w:sz w:val="20"/>
                <w:lang w:val="sl-SI"/>
              </w:rPr>
            </w:pPr>
          </w:p>
        </w:tc>
        <w:tc>
          <w:tcPr>
            <w:tcW w:w="3978" w:type="dxa"/>
          </w:tcPr>
          <w:p w14:paraId="5EE32A8E" w14:textId="77777777" w:rsidR="003026FB" w:rsidRPr="00BC6D4C" w:rsidRDefault="003A096E" w:rsidP="003A096E">
            <w:pPr>
              <w:jc w:val="both"/>
              <w:rPr>
                <w:rFonts w:ascii="Times New Roman" w:hAnsi="Times New Roman"/>
                <w:sz w:val="20"/>
                <w:lang w:val="sl-SI"/>
              </w:rPr>
            </w:pPr>
            <w:r w:rsidRPr="00BC6D4C">
              <w:rPr>
                <w:rFonts w:ascii="Times New Roman" w:hAnsi="Times New Roman"/>
                <w:sz w:val="20"/>
                <w:lang w:val="sl-SI"/>
              </w:rPr>
              <w:t>Ljiljana Herga</w:t>
            </w:r>
            <w:r w:rsidR="00F251A2" w:rsidRPr="00BC6D4C">
              <w:rPr>
                <w:rFonts w:ascii="Times New Roman" w:hAnsi="Times New Roman"/>
                <w:sz w:val="20"/>
                <w:lang w:val="sl-SI"/>
              </w:rPr>
              <w:t xml:space="preserve">, univ. dipl. </w:t>
            </w:r>
            <w:r w:rsidRPr="00BC6D4C">
              <w:rPr>
                <w:rFonts w:ascii="Times New Roman" w:hAnsi="Times New Roman"/>
                <w:sz w:val="20"/>
                <w:lang w:val="sl-SI"/>
              </w:rPr>
              <w:t>inž. geol.</w:t>
            </w:r>
          </w:p>
        </w:tc>
      </w:tr>
      <w:tr w:rsidR="003026FB" w:rsidRPr="00BC6D4C" w14:paraId="40CADB41" w14:textId="77777777">
        <w:tc>
          <w:tcPr>
            <w:tcW w:w="4786" w:type="dxa"/>
          </w:tcPr>
          <w:p w14:paraId="15E945B3" w14:textId="77777777" w:rsidR="003026FB" w:rsidRPr="00BC6D4C" w:rsidRDefault="003026FB">
            <w:pPr>
              <w:jc w:val="both"/>
              <w:rPr>
                <w:rFonts w:ascii="Times New Roman" w:hAnsi="Times New Roman"/>
                <w:sz w:val="20"/>
                <w:lang w:val="sl-SI"/>
              </w:rPr>
            </w:pPr>
          </w:p>
        </w:tc>
        <w:tc>
          <w:tcPr>
            <w:tcW w:w="3978" w:type="dxa"/>
          </w:tcPr>
          <w:p w14:paraId="3123ADAF" w14:textId="77777777" w:rsidR="003026FB" w:rsidRPr="00BC6D4C" w:rsidRDefault="003026FB" w:rsidP="00776F59">
            <w:pPr>
              <w:jc w:val="both"/>
              <w:rPr>
                <w:rFonts w:ascii="Times New Roman" w:hAnsi="Times New Roman"/>
                <w:sz w:val="20"/>
                <w:lang w:val="sl-SI"/>
              </w:rPr>
            </w:pPr>
            <w:r w:rsidRPr="00BC6D4C">
              <w:rPr>
                <w:rFonts w:ascii="Times New Roman" w:hAnsi="Times New Roman"/>
                <w:sz w:val="20"/>
                <w:lang w:val="sl-SI"/>
              </w:rPr>
              <w:t>direktor</w:t>
            </w:r>
            <w:r w:rsidR="00F251A2" w:rsidRPr="00BC6D4C">
              <w:rPr>
                <w:rFonts w:ascii="Times New Roman" w:hAnsi="Times New Roman"/>
                <w:sz w:val="20"/>
                <w:lang w:val="sl-SI"/>
              </w:rPr>
              <w:t>ic</w:t>
            </w:r>
            <w:r w:rsidR="00776F59" w:rsidRPr="00BC6D4C">
              <w:rPr>
                <w:rFonts w:ascii="Times New Roman" w:hAnsi="Times New Roman"/>
                <w:sz w:val="20"/>
                <w:lang w:val="sl-SI"/>
              </w:rPr>
              <w:t>a</w:t>
            </w:r>
          </w:p>
        </w:tc>
      </w:tr>
    </w:tbl>
    <w:p w14:paraId="414A2DCC" w14:textId="77777777" w:rsidR="00811A30" w:rsidRPr="00BC6D4C" w:rsidRDefault="00811A30">
      <w:pPr>
        <w:jc w:val="both"/>
        <w:rPr>
          <w:rFonts w:ascii="Times New Roman" w:hAnsi="Times New Roman"/>
          <w:lang w:val="sl-SI"/>
        </w:rPr>
      </w:pPr>
    </w:p>
    <w:p w14:paraId="55CBB523" w14:textId="77777777" w:rsidR="00967AB4" w:rsidRPr="00BC6D4C" w:rsidRDefault="00967AB4">
      <w:pPr>
        <w:jc w:val="both"/>
        <w:rPr>
          <w:rFonts w:ascii="Times New Roman" w:hAnsi="Times New Roman"/>
          <w:lang w:val="sl-SI"/>
        </w:rPr>
      </w:pPr>
      <w:r w:rsidRPr="00BC6D4C">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BC6D4C" w14:paraId="6F7D4FBC" w14:textId="77777777" w:rsidTr="00E16DF1">
        <w:trPr>
          <w:cantSplit/>
        </w:trPr>
        <w:tc>
          <w:tcPr>
            <w:tcW w:w="10103" w:type="dxa"/>
            <w:vAlign w:val="center"/>
          </w:tcPr>
          <w:p w14:paraId="02F0EB3E" w14:textId="77777777" w:rsidR="00967AB4" w:rsidRPr="00BC6D4C" w:rsidRDefault="00967AB4" w:rsidP="00E16DF1">
            <w:pPr>
              <w:pStyle w:val="Naslov3"/>
              <w:keepNext w:val="0"/>
              <w:jc w:val="left"/>
              <w:rPr>
                <w:rFonts w:cs="Arial"/>
                <w:b w:val="0"/>
                <w:sz w:val="18"/>
                <w:szCs w:val="18"/>
                <w:u w:val="single"/>
              </w:rPr>
            </w:pPr>
            <w:r w:rsidRPr="00BC6D4C">
              <w:rPr>
                <w:rFonts w:cs="Arial"/>
                <w:b w:val="0"/>
                <w:sz w:val="18"/>
                <w:szCs w:val="18"/>
              </w:rPr>
              <w:lastRenderedPageBreak/>
              <w:t xml:space="preserve">VZOREC FINANČNEGA ZAVAROVANJA ZA DOBRO IZVEDBO POGODBENIH OBVEZNOSTI </w:t>
            </w:r>
          </w:p>
        </w:tc>
      </w:tr>
    </w:tbl>
    <w:p w14:paraId="3568D191" w14:textId="77777777" w:rsidR="00967AB4" w:rsidRPr="00BC6D4C" w:rsidRDefault="00967AB4" w:rsidP="00967AB4">
      <w:pPr>
        <w:rPr>
          <w:rFonts w:cs="Arial"/>
          <w:sz w:val="18"/>
          <w:szCs w:val="18"/>
          <w:lang w:val="sl-SI"/>
        </w:rPr>
      </w:pPr>
    </w:p>
    <w:p w14:paraId="113C723C"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C6D4C">
        <w:rPr>
          <w:rFonts w:cs="Arial"/>
          <w:i/>
          <w:sz w:val="18"/>
          <w:szCs w:val="18"/>
          <w:lang w:val="sl-SI"/>
        </w:rPr>
        <w:t>Glava s podatki o garantu (zavarovalnici/banki) ali SWIFT ključ</w:t>
      </w:r>
    </w:p>
    <w:p w14:paraId="56F71102"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F544FD1"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sz w:val="18"/>
          <w:szCs w:val="18"/>
          <w:lang w:val="sl-SI"/>
        </w:rPr>
        <w:t>Za: Ministrstvo za infrastrukturo,</w:t>
      </w:r>
      <w:r w:rsidRPr="00BC6D4C">
        <w:rPr>
          <w:rFonts w:cs="Arial"/>
          <w:b/>
          <w:sz w:val="18"/>
          <w:szCs w:val="18"/>
          <w:lang w:val="sl-SI"/>
        </w:rPr>
        <w:t xml:space="preserve"> </w:t>
      </w:r>
      <w:r w:rsidRPr="00BC6D4C">
        <w:rPr>
          <w:rFonts w:cs="Arial"/>
          <w:sz w:val="18"/>
          <w:szCs w:val="18"/>
          <w:lang w:val="sl-SI"/>
        </w:rPr>
        <w:t>Direkcija Republike Slovenije za infrastrukturo, Tržaška 19, Ljubljana</w:t>
      </w:r>
    </w:p>
    <w:p w14:paraId="4086F9D0"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C6D4C">
        <w:rPr>
          <w:rFonts w:cs="Arial"/>
          <w:sz w:val="18"/>
          <w:szCs w:val="18"/>
          <w:lang w:val="sl-SI"/>
        </w:rPr>
        <w:t xml:space="preserve">Datum: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 se datum izdaje)</w:t>
      </w:r>
    </w:p>
    <w:p w14:paraId="152A8831"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BB77B4C"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C6D4C">
        <w:rPr>
          <w:rFonts w:cs="Arial"/>
          <w:b/>
          <w:sz w:val="18"/>
          <w:szCs w:val="18"/>
          <w:lang w:val="sl-SI"/>
        </w:rPr>
        <w:t>VRSTA ZAVAROVANJA:</w:t>
      </w:r>
      <w:r w:rsidRPr="00BC6D4C">
        <w:rPr>
          <w:rFonts w:cs="Arial"/>
          <w:sz w:val="18"/>
          <w:szCs w:val="18"/>
          <w:lang w:val="sl-SI"/>
        </w:rPr>
        <w:t xml:space="preserve">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i/>
          <w:sz w:val="18"/>
          <w:szCs w:val="18"/>
          <w:lang w:val="sl-SI"/>
        </w:rPr>
        <w:t xml:space="preserve"> (vpiše se vrsta zavarovanja: kavcijsko zavarovanje/bančna garancija)</w:t>
      </w:r>
    </w:p>
    <w:p w14:paraId="6901CEA0"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60BCED"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 xml:space="preserve">ŠTEVILKA: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 se številka zavarovanja)</w:t>
      </w:r>
    </w:p>
    <w:p w14:paraId="6B3C79AE"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A150126"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GARANT:</w:t>
      </w:r>
      <w:r w:rsidRPr="00BC6D4C">
        <w:rPr>
          <w:rFonts w:cs="Arial"/>
          <w:sz w:val="18"/>
          <w:szCs w:val="18"/>
          <w:lang w:val="sl-SI"/>
        </w:rPr>
        <w:t xml:space="preserve">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 se ime in naslov zavarovalnice/banke v kraju izdaje)</w:t>
      </w:r>
    </w:p>
    <w:p w14:paraId="62D9C8DF"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C0A72"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 xml:space="preserve">NAROČNIK: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(vpišeta se ime in naslov naročnika zavarovanja, tj. v postopku javnega naročanja izbranega ponudnika)</w:t>
      </w:r>
    </w:p>
    <w:p w14:paraId="7B29A5C8"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7C9D8DB" w14:textId="735EB6A8"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UPRAVIČENEC:</w:t>
      </w:r>
      <w:r w:rsidRPr="00BC6D4C">
        <w:rPr>
          <w:rFonts w:cs="Arial"/>
          <w:sz w:val="18"/>
          <w:szCs w:val="18"/>
          <w:lang w:val="sl-SI"/>
        </w:rPr>
        <w:t xml:space="preserve"> RS,</w:t>
      </w:r>
      <w:r w:rsidRPr="00BC6D4C">
        <w:rPr>
          <w:rFonts w:cs="Arial"/>
          <w:b/>
          <w:sz w:val="18"/>
          <w:szCs w:val="18"/>
          <w:lang w:val="sl-SI"/>
        </w:rPr>
        <w:t xml:space="preserve"> </w:t>
      </w:r>
      <w:r w:rsidR="0097350A" w:rsidRPr="00BC6D4C">
        <w:rPr>
          <w:rFonts w:cs="Arial"/>
          <w:sz w:val="18"/>
          <w:szCs w:val="18"/>
          <w:lang w:val="sl-SI"/>
        </w:rPr>
        <w:t>Ministrstvo za infrastrukturo</w:t>
      </w:r>
      <w:r w:rsidR="0097350A">
        <w:rPr>
          <w:rFonts w:cs="Arial"/>
          <w:sz w:val="18"/>
          <w:szCs w:val="18"/>
          <w:lang w:val="sl-SI"/>
        </w:rPr>
        <w:t>,</w:t>
      </w:r>
      <w:r w:rsidR="0097350A" w:rsidRPr="00BC6D4C">
        <w:rPr>
          <w:rFonts w:cs="Arial"/>
          <w:sz w:val="18"/>
          <w:szCs w:val="18"/>
          <w:lang w:val="sl-SI"/>
        </w:rPr>
        <w:t xml:space="preserve"> </w:t>
      </w:r>
      <w:r w:rsidRPr="00BC6D4C">
        <w:rPr>
          <w:rFonts w:cs="Arial"/>
          <w:sz w:val="18"/>
          <w:szCs w:val="18"/>
          <w:lang w:val="sl-SI"/>
        </w:rPr>
        <w:t>Direkcija Republike Slovenije za infrastrukturo, Tržaška 19, Ljubljana</w:t>
      </w:r>
    </w:p>
    <w:p w14:paraId="6590EBF3"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3B8B16F"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C6D4C">
        <w:rPr>
          <w:rFonts w:cs="Arial"/>
          <w:b/>
          <w:sz w:val="18"/>
          <w:szCs w:val="18"/>
          <w:lang w:val="sl-SI"/>
        </w:rPr>
        <w:t xml:space="preserve">OSNOVNI POSEL: </w:t>
      </w:r>
      <w:r w:rsidRPr="00BC6D4C">
        <w:rPr>
          <w:rFonts w:cs="Arial"/>
          <w:sz w:val="18"/>
          <w:szCs w:val="18"/>
          <w:lang w:val="sl-SI"/>
        </w:rPr>
        <w:t xml:space="preserve">obveznost naročnika zavarovanja iz pogodbe št.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z dne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 xml:space="preserve">(vpišeta se št. in datum pogodbe o izvedbi javnega naročila), </w:t>
      </w:r>
      <w:r w:rsidRPr="00BC6D4C">
        <w:rPr>
          <w:rFonts w:cs="Arial"/>
          <w:sz w:val="18"/>
          <w:szCs w:val="18"/>
          <w:lang w:val="sl-SI"/>
        </w:rPr>
        <w:t xml:space="preserve">katere predmet je </w:t>
      </w:r>
      <w:r w:rsidRPr="00BC6D4C">
        <w:rPr>
          <w:rFonts w:cs="Arial"/>
          <w:b/>
          <w:sz w:val="18"/>
          <w:szCs w:val="18"/>
          <w:lang w:val="sl-SI"/>
        </w:rPr>
        <w:t>XXXXXXXXXXXXXXXXXXXX.</w:t>
      </w:r>
    </w:p>
    <w:p w14:paraId="5F7B8EDE"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i/>
          <w:sz w:val="18"/>
          <w:szCs w:val="18"/>
          <w:lang w:val="sl-SI"/>
        </w:rPr>
        <w:t xml:space="preserve"> </w:t>
      </w:r>
    </w:p>
    <w:p w14:paraId="2224C68C"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 xml:space="preserve">ZNESEK  V EUR: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 se najvišji znesek s številko in besedo)</w:t>
      </w:r>
    </w:p>
    <w:p w14:paraId="77E1B1E9"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8733BAC"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 xml:space="preserve">LISTINE, KI JIH JE POLEG IZJAVE TREBA PRILOŽITI ZAHTEVI ZA PLAČILO IN SE IZRECNO ZAHTEVAJO V SPODNJEM BESEDILU: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(nobena/navede se listina)</w:t>
      </w:r>
    </w:p>
    <w:p w14:paraId="67C4EB0E"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87A736C"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JEZIK V ZAHTEVANIH LISTINAH:</w:t>
      </w:r>
      <w:r w:rsidRPr="00BC6D4C">
        <w:rPr>
          <w:rFonts w:cs="Arial"/>
          <w:sz w:val="18"/>
          <w:szCs w:val="18"/>
          <w:lang w:val="sl-SI"/>
        </w:rPr>
        <w:t xml:space="preserve"> slovenski</w:t>
      </w:r>
    </w:p>
    <w:p w14:paraId="5CAAA8F6"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A20BE16"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OBLIKA PREDLOŽITVE:</w:t>
      </w:r>
      <w:r w:rsidRPr="00BC6D4C">
        <w:rPr>
          <w:rFonts w:cs="Arial"/>
          <w:sz w:val="18"/>
          <w:szCs w:val="18"/>
          <w:lang w:val="sl-SI"/>
        </w:rPr>
        <w:t xml:space="preserve"> v papirni obliki s priporočeno pošto ali katerokoli obliko hitre pošte ali osebno ali v elektronski obliki po SWIFT sistemu na naslov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(navede se SWIFT naslova garanta)</w:t>
      </w:r>
    </w:p>
    <w:p w14:paraId="752907DD"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21F9A21"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C6D4C">
        <w:rPr>
          <w:rFonts w:cs="Arial"/>
          <w:b/>
          <w:sz w:val="18"/>
          <w:szCs w:val="18"/>
          <w:lang w:val="sl-SI"/>
        </w:rPr>
        <w:t>KRAJ PREDLOŽITVE:</w:t>
      </w:r>
      <w:r w:rsidRPr="00BC6D4C">
        <w:rPr>
          <w:rFonts w:cs="Arial"/>
          <w:sz w:val="18"/>
          <w:szCs w:val="18"/>
          <w:lang w:val="sl-SI"/>
        </w:rPr>
        <w:t xml:space="preserve">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(garant vpiše naslov podružnice, kjer se opravi predložitev papirnih listin, ali elektronski naslov za predložitev v elektronski obliki, kot na primer garantov SWIFT naslov)</w:t>
      </w:r>
    </w:p>
    <w:p w14:paraId="5168ACBE"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7B7DD2D"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sz w:val="18"/>
          <w:szCs w:val="18"/>
          <w:lang w:val="sl-SI"/>
        </w:rPr>
        <w:t>Ne glede na naslov podružnice, ki jo je vpisal garant, se predložitev papirnih listin lahko opravi v katerikoli podružnici garanta na območju Republike Slovenije.</w:t>
      </w:r>
      <w:r w:rsidRPr="00BC6D4C" w:rsidDel="00D4087F">
        <w:rPr>
          <w:rFonts w:cs="Arial"/>
          <w:sz w:val="18"/>
          <w:szCs w:val="18"/>
          <w:lang w:val="sl-SI"/>
        </w:rPr>
        <w:t xml:space="preserve"> </w:t>
      </w:r>
    </w:p>
    <w:p w14:paraId="23ACCD42"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sz w:val="18"/>
          <w:szCs w:val="18"/>
          <w:lang w:val="sl-SI"/>
        </w:rPr>
        <w:t xml:space="preserve">  </w:t>
      </w:r>
    </w:p>
    <w:p w14:paraId="374B2283"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 xml:space="preserve">DATUM VELJAVNOSTI: </w:t>
      </w:r>
      <w:r w:rsidRPr="00BC6D4C">
        <w:rPr>
          <w:rFonts w:cs="Arial"/>
          <w:sz w:val="18"/>
          <w:szCs w:val="18"/>
          <w:lang w:val="sl-SI"/>
        </w:rPr>
        <w:fldChar w:fldCharType="begin">
          <w:ffData>
            <w:name w:val="Besedilo2"/>
            <w:enabled/>
            <w:calcOnExit w:val="0"/>
            <w:textInput>
              <w:default w:val="DD. MM. LLLL"/>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DD. MM. LLLL</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 se datum zapadlosti zavarovanja)</w:t>
      </w:r>
    </w:p>
    <w:p w14:paraId="5877C4A5"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BFCB9B"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C6D4C">
        <w:rPr>
          <w:rFonts w:cs="Arial"/>
          <w:b/>
          <w:sz w:val="18"/>
          <w:szCs w:val="18"/>
          <w:lang w:val="sl-SI"/>
        </w:rPr>
        <w:t>STRANKA, KI MORA PLAČATI STROŠKE:</w:t>
      </w:r>
      <w:r w:rsidRPr="00BC6D4C">
        <w:rPr>
          <w:rFonts w:cs="Arial"/>
          <w:sz w:val="18"/>
          <w:szCs w:val="18"/>
          <w:lang w:val="sl-SI"/>
        </w:rPr>
        <w:t xml:space="preserve"> </w:t>
      </w:r>
      <w:r w:rsidRPr="00BC6D4C">
        <w:rPr>
          <w:rFonts w:cs="Arial"/>
          <w:sz w:val="18"/>
          <w:szCs w:val="18"/>
          <w:lang w:val="sl-SI"/>
        </w:rPr>
        <w:fldChar w:fldCharType="begin">
          <w:ffData>
            <w:name w:val="Besedilo2"/>
            <w:enabled/>
            <w:calcOnExit w:val="0"/>
            <w:textInput/>
          </w:ffData>
        </w:fldChar>
      </w:r>
      <w:r w:rsidRPr="00BC6D4C">
        <w:rPr>
          <w:rFonts w:cs="Arial"/>
          <w:sz w:val="18"/>
          <w:szCs w:val="18"/>
          <w:lang w:val="sl-SI"/>
        </w:rPr>
        <w:instrText xml:space="preserve"> FORMTEXT </w:instrText>
      </w:r>
      <w:r w:rsidRPr="00BC6D4C">
        <w:rPr>
          <w:rFonts w:cs="Arial"/>
          <w:sz w:val="18"/>
          <w:szCs w:val="18"/>
          <w:lang w:val="sl-SI"/>
        </w:rPr>
      </w:r>
      <w:r w:rsidRPr="00BC6D4C">
        <w:rPr>
          <w:rFonts w:cs="Arial"/>
          <w:sz w:val="18"/>
          <w:szCs w:val="18"/>
          <w:lang w:val="sl-SI"/>
        </w:rPr>
        <w:fldChar w:fldCharType="separate"/>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t> </w:t>
      </w:r>
      <w:r w:rsidRPr="00BC6D4C">
        <w:rPr>
          <w:rFonts w:cs="Arial"/>
          <w:sz w:val="18"/>
          <w:szCs w:val="18"/>
          <w:lang w:val="sl-SI"/>
        </w:rPr>
        <w:fldChar w:fldCharType="end"/>
      </w:r>
      <w:r w:rsidRPr="00BC6D4C">
        <w:rPr>
          <w:rFonts w:cs="Arial"/>
          <w:sz w:val="18"/>
          <w:szCs w:val="18"/>
          <w:lang w:val="sl-SI"/>
        </w:rPr>
        <w:t xml:space="preserve"> </w:t>
      </w:r>
      <w:r w:rsidRPr="00BC6D4C">
        <w:rPr>
          <w:rFonts w:cs="Arial"/>
          <w:i/>
          <w:sz w:val="18"/>
          <w:szCs w:val="18"/>
          <w:lang w:val="sl-SI"/>
        </w:rPr>
        <w:t>(vpiše se ime naročnika zavarovanja, tj. v postopku javnega naročanja izbranega ponudnika)</w:t>
      </w:r>
    </w:p>
    <w:p w14:paraId="29F2AEBC" w14:textId="77777777" w:rsidR="00967AB4" w:rsidRPr="00BC6D4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E262954" w14:textId="77777777" w:rsidR="00967AB4" w:rsidRPr="00BC6D4C" w:rsidRDefault="00F95E6F" w:rsidP="00967AB4">
      <w:pPr>
        <w:jc w:val="both"/>
        <w:rPr>
          <w:rFonts w:cs="Arial"/>
          <w:sz w:val="18"/>
          <w:szCs w:val="18"/>
          <w:lang w:val="sl-SI"/>
        </w:rPr>
      </w:pPr>
      <w:r w:rsidRPr="00BC6D4C">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BC6D4C">
        <w:rPr>
          <w:rFonts w:cs="Arial"/>
          <w:sz w:val="18"/>
          <w:szCs w:val="18"/>
          <w:lang w:val="sl-SI"/>
        </w:rPr>
        <w:t>.</w:t>
      </w:r>
    </w:p>
    <w:p w14:paraId="790C5CD8" w14:textId="77777777" w:rsidR="00F95E6F" w:rsidRPr="00BC6D4C" w:rsidRDefault="00F95E6F" w:rsidP="00967AB4">
      <w:pPr>
        <w:jc w:val="both"/>
        <w:rPr>
          <w:rFonts w:cs="Arial"/>
          <w:sz w:val="18"/>
          <w:szCs w:val="18"/>
          <w:lang w:val="sl-SI"/>
        </w:rPr>
      </w:pPr>
    </w:p>
    <w:p w14:paraId="6A52C8CC" w14:textId="77777777" w:rsidR="00967AB4" w:rsidRPr="00BC6D4C" w:rsidRDefault="00967AB4" w:rsidP="00967AB4">
      <w:pPr>
        <w:jc w:val="both"/>
        <w:rPr>
          <w:rFonts w:cs="Arial"/>
          <w:sz w:val="18"/>
          <w:szCs w:val="18"/>
          <w:lang w:val="sl-SI"/>
        </w:rPr>
      </w:pPr>
      <w:r w:rsidRPr="00BC6D4C">
        <w:rPr>
          <w:rFonts w:cs="Arial"/>
          <w:sz w:val="18"/>
          <w:szCs w:val="18"/>
          <w:lang w:val="sl-SI"/>
        </w:rPr>
        <w:t>Katerokoli zahtevo za plačilo po tem zavarovanju moramo prejeti na datum veljavnosti zavarovanja ali pred njim v zgoraj navedenem kraju predložitve.</w:t>
      </w:r>
    </w:p>
    <w:p w14:paraId="04EE1D8B" w14:textId="77777777" w:rsidR="00967AB4" w:rsidRPr="00BC6D4C" w:rsidRDefault="00967AB4" w:rsidP="00967AB4">
      <w:pPr>
        <w:jc w:val="both"/>
        <w:rPr>
          <w:rFonts w:cs="Arial"/>
          <w:sz w:val="18"/>
          <w:szCs w:val="18"/>
          <w:lang w:val="sl-SI"/>
        </w:rPr>
      </w:pPr>
    </w:p>
    <w:p w14:paraId="3DF01265" w14:textId="77777777" w:rsidR="00967AB4" w:rsidRPr="00BC6D4C" w:rsidRDefault="00967AB4" w:rsidP="00967AB4">
      <w:pPr>
        <w:jc w:val="both"/>
        <w:rPr>
          <w:rFonts w:cs="Arial"/>
          <w:sz w:val="18"/>
          <w:szCs w:val="18"/>
          <w:lang w:val="sl-SI"/>
        </w:rPr>
      </w:pPr>
      <w:r w:rsidRPr="00BC6D4C">
        <w:rPr>
          <w:rFonts w:cs="Arial"/>
          <w:sz w:val="18"/>
          <w:szCs w:val="18"/>
          <w:lang w:val="sl-SI"/>
        </w:rPr>
        <w:t>Morebitne spore v zvezi s tem zavarovanjem rešuje stvarno pristojno sodišče v Ljubljani po slovenskem pravu.</w:t>
      </w:r>
    </w:p>
    <w:p w14:paraId="3DFE8FAC" w14:textId="77777777" w:rsidR="00967AB4" w:rsidRPr="00BC6D4C" w:rsidRDefault="00967AB4" w:rsidP="00967AB4">
      <w:pPr>
        <w:jc w:val="both"/>
        <w:rPr>
          <w:rFonts w:cs="Arial"/>
          <w:sz w:val="18"/>
          <w:szCs w:val="18"/>
          <w:lang w:val="sl-SI"/>
        </w:rPr>
      </w:pPr>
    </w:p>
    <w:p w14:paraId="69DA914C" w14:textId="77777777" w:rsidR="00967AB4" w:rsidRPr="00BC6D4C" w:rsidRDefault="00967AB4" w:rsidP="00967AB4">
      <w:pPr>
        <w:jc w:val="both"/>
        <w:rPr>
          <w:rFonts w:cs="Arial"/>
          <w:sz w:val="18"/>
          <w:szCs w:val="18"/>
          <w:lang w:val="sl-SI"/>
        </w:rPr>
      </w:pPr>
      <w:r w:rsidRPr="00BC6D4C">
        <w:rPr>
          <w:rFonts w:cs="Arial"/>
          <w:sz w:val="18"/>
          <w:szCs w:val="18"/>
          <w:lang w:val="sl-SI"/>
        </w:rPr>
        <w:t>Za to zavarovanje veljajo Enotna pravila za garancije na poziv (EPGP) revizija iz leta 2010, izdana pri MTZ pod št. 758.</w:t>
      </w:r>
    </w:p>
    <w:p w14:paraId="01050C52" w14:textId="77777777" w:rsidR="00967AB4" w:rsidRPr="00BC6D4C" w:rsidRDefault="00967AB4" w:rsidP="00967AB4">
      <w:pPr>
        <w:jc w:val="both"/>
        <w:rPr>
          <w:rFonts w:cs="Arial"/>
          <w:sz w:val="18"/>
          <w:szCs w:val="18"/>
          <w:lang w:val="sl-SI"/>
        </w:rPr>
      </w:pPr>
    </w:p>
    <w:p w14:paraId="39B654FF" w14:textId="77777777" w:rsidR="00967AB4" w:rsidRPr="00BC6D4C" w:rsidRDefault="00967AB4" w:rsidP="00967AB4">
      <w:pPr>
        <w:jc w:val="both"/>
        <w:rPr>
          <w:rFonts w:cs="Arial"/>
          <w:sz w:val="18"/>
          <w:szCs w:val="18"/>
          <w:lang w:val="sl-SI"/>
        </w:rPr>
      </w:pPr>
    </w:p>
    <w:p w14:paraId="22E77EC0" w14:textId="77777777" w:rsidR="00967AB4" w:rsidRPr="00BC6D4C" w:rsidRDefault="00967AB4" w:rsidP="00967AB4">
      <w:pPr>
        <w:ind w:left="1440" w:firstLine="720"/>
        <w:jc w:val="center"/>
        <w:rPr>
          <w:rFonts w:cs="Arial"/>
          <w:sz w:val="18"/>
          <w:szCs w:val="18"/>
          <w:lang w:val="sl-SI"/>
        </w:rPr>
      </w:pPr>
      <w:r w:rsidRPr="00BC6D4C">
        <w:rPr>
          <w:rFonts w:cs="Arial"/>
          <w:sz w:val="18"/>
          <w:szCs w:val="18"/>
          <w:lang w:val="sl-SI"/>
        </w:rPr>
        <w:t>garant</w:t>
      </w:r>
    </w:p>
    <w:p w14:paraId="25F64EF6" w14:textId="77777777" w:rsidR="00967AB4" w:rsidRPr="00BC6D4C" w:rsidRDefault="00967AB4" w:rsidP="00967AB4">
      <w:pPr>
        <w:ind w:left="1440" w:firstLine="720"/>
        <w:jc w:val="center"/>
        <w:rPr>
          <w:rFonts w:cs="Arial"/>
          <w:sz w:val="18"/>
          <w:szCs w:val="18"/>
          <w:lang w:val="sl-SI"/>
        </w:rPr>
      </w:pPr>
      <w:r w:rsidRPr="00BC6D4C">
        <w:rPr>
          <w:rFonts w:cs="Arial"/>
          <w:sz w:val="18"/>
          <w:szCs w:val="18"/>
          <w:lang w:val="sl-SI"/>
        </w:rPr>
        <w:t>(žig in podpis)</w:t>
      </w:r>
    </w:p>
    <w:p w14:paraId="75400A95" w14:textId="77777777" w:rsidR="00967AB4" w:rsidRPr="00BC6D4C" w:rsidRDefault="00967AB4" w:rsidP="00967AB4">
      <w:pPr>
        <w:pStyle w:val="NavadenTimesNewRoman"/>
        <w:widowControl/>
        <w:tabs>
          <w:tab w:val="left" w:pos="12758"/>
        </w:tabs>
        <w:jc w:val="center"/>
        <w:rPr>
          <w:rFonts w:cs="Arial"/>
          <w:sz w:val="18"/>
          <w:szCs w:val="18"/>
        </w:rPr>
      </w:pPr>
    </w:p>
    <w:p w14:paraId="34E2E074" w14:textId="77777777" w:rsidR="00967AB4" w:rsidRPr="00BC6D4C" w:rsidRDefault="00967AB4" w:rsidP="00967AB4">
      <w:pPr>
        <w:pStyle w:val="Naslov3"/>
        <w:keepNext w:val="0"/>
        <w:spacing w:before="120"/>
        <w:ind w:right="-471"/>
        <w:jc w:val="left"/>
        <w:rPr>
          <w:rFonts w:cs="Arial"/>
        </w:rPr>
      </w:pPr>
    </w:p>
    <w:p w14:paraId="7EC99263" w14:textId="77777777" w:rsidR="00967AB4" w:rsidRPr="00BC6D4C" w:rsidRDefault="00967AB4">
      <w:pPr>
        <w:jc w:val="both"/>
        <w:rPr>
          <w:rFonts w:ascii="Times New Roman" w:hAnsi="Times New Roman"/>
          <w:lang w:val="sl-SI"/>
        </w:rPr>
      </w:pPr>
    </w:p>
    <w:sectPr w:rsidR="00967AB4" w:rsidRPr="00BC6D4C">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5E4F" w14:textId="77777777" w:rsidR="00831143" w:rsidRDefault="00831143">
      <w:r>
        <w:separator/>
      </w:r>
    </w:p>
  </w:endnote>
  <w:endnote w:type="continuationSeparator" w:id="0">
    <w:p w14:paraId="5A614D53" w14:textId="77777777" w:rsidR="00831143" w:rsidRDefault="0083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5053" w14:textId="13E85C8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E50714">
      <w:rPr>
        <w:rStyle w:val="tevilkastrani"/>
        <w:noProof/>
        <w:sz w:val="20"/>
      </w:rPr>
      <w:t>6</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E50714">
      <w:rPr>
        <w:rStyle w:val="tevilkastrani"/>
        <w:noProof/>
        <w:sz w:val="20"/>
      </w:rPr>
      <w:t>6</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B3E3" w14:textId="77777777" w:rsidR="00831143" w:rsidRDefault="00831143">
      <w:r>
        <w:separator/>
      </w:r>
    </w:p>
  </w:footnote>
  <w:footnote w:type="continuationSeparator" w:id="0">
    <w:p w14:paraId="45E48DB5" w14:textId="77777777" w:rsidR="00831143" w:rsidRDefault="0083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5A79" w14:textId="6B8EEA02"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9664230"/>
    <w:multiLevelType w:val="hybridMultilevel"/>
    <w:tmpl w:val="E6D057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CD59B0"/>
    <w:multiLevelType w:val="hybridMultilevel"/>
    <w:tmpl w:val="100E5D06"/>
    <w:lvl w:ilvl="0" w:tplc="038A37A4">
      <w:start w:val="1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44C97"/>
    <w:multiLevelType w:val="hybridMultilevel"/>
    <w:tmpl w:val="FD5C6E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3" w15:restartNumberingAfterBreak="0">
    <w:nsid w:val="445A61EE"/>
    <w:multiLevelType w:val="hybridMultilevel"/>
    <w:tmpl w:val="4E9E6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5" w15:restartNumberingAfterBreak="0">
    <w:nsid w:val="4C367C6D"/>
    <w:multiLevelType w:val="hybridMultilevel"/>
    <w:tmpl w:val="590209BE"/>
    <w:lvl w:ilvl="0" w:tplc="A0D0D5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64B76"/>
    <w:multiLevelType w:val="hybridMultilevel"/>
    <w:tmpl w:val="B71E6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8"/>
  </w:num>
  <w:num w:numId="4">
    <w:abstractNumId w:val="21"/>
  </w:num>
  <w:num w:numId="5">
    <w:abstractNumId w:val="7"/>
  </w:num>
  <w:num w:numId="6">
    <w:abstractNumId w:val="10"/>
  </w:num>
  <w:num w:numId="7">
    <w:abstractNumId w:val="11"/>
  </w:num>
  <w:num w:numId="8">
    <w:abstractNumId w:val="5"/>
  </w:num>
  <w:num w:numId="9">
    <w:abstractNumId w:val="20"/>
  </w:num>
  <w:num w:numId="10">
    <w:abstractNumId w:val="14"/>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2"/>
  </w:num>
  <w:num w:numId="14">
    <w:abstractNumId w:val="4"/>
  </w:num>
  <w:num w:numId="15">
    <w:abstractNumId w:val="18"/>
  </w:num>
  <w:num w:numId="16">
    <w:abstractNumId w:val="1"/>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24"/>
  </w:num>
  <w:num w:numId="23">
    <w:abstractNumId w:val="15"/>
  </w:num>
  <w:num w:numId="24">
    <w:abstractNumId w:val="3"/>
  </w:num>
  <w:num w:numId="25">
    <w:abstractNumId w:val="22"/>
  </w:num>
  <w:num w:numId="26">
    <w:abstractNumId w:val="16"/>
  </w:num>
  <w:num w:numId="27">
    <w:abstractNumId w:val="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06F0"/>
    <w:rsid w:val="000239E1"/>
    <w:rsid w:val="00023FF7"/>
    <w:rsid w:val="00024A01"/>
    <w:rsid w:val="000462ED"/>
    <w:rsid w:val="00070FE5"/>
    <w:rsid w:val="0007421C"/>
    <w:rsid w:val="00080AC0"/>
    <w:rsid w:val="000A256A"/>
    <w:rsid w:val="000A366F"/>
    <w:rsid w:val="000B1356"/>
    <w:rsid w:val="000B32D9"/>
    <w:rsid w:val="000C1B4E"/>
    <w:rsid w:val="000C6621"/>
    <w:rsid w:val="000E2C3C"/>
    <w:rsid w:val="000E6B43"/>
    <w:rsid w:val="000F76AB"/>
    <w:rsid w:val="00134422"/>
    <w:rsid w:val="00147DF8"/>
    <w:rsid w:val="00167582"/>
    <w:rsid w:val="0019296D"/>
    <w:rsid w:val="00192FF7"/>
    <w:rsid w:val="00195F05"/>
    <w:rsid w:val="001A2F3C"/>
    <w:rsid w:val="001B67E6"/>
    <w:rsid w:val="001B6B85"/>
    <w:rsid w:val="001D0A9C"/>
    <w:rsid w:val="001D31E0"/>
    <w:rsid w:val="001D741C"/>
    <w:rsid w:val="001E4B33"/>
    <w:rsid w:val="0020642D"/>
    <w:rsid w:val="0021048D"/>
    <w:rsid w:val="002439F0"/>
    <w:rsid w:val="00251310"/>
    <w:rsid w:val="00284356"/>
    <w:rsid w:val="002970AC"/>
    <w:rsid w:val="002C6292"/>
    <w:rsid w:val="002C6390"/>
    <w:rsid w:val="002D27C7"/>
    <w:rsid w:val="002D7663"/>
    <w:rsid w:val="002E39F1"/>
    <w:rsid w:val="003026FB"/>
    <w:rsid w:val="00304510"/>
    <w:rsid w:val="003110D7"/>
    <w:rsid w:val="0031620C"/>
    <w:rsid w:val="00326F85"/>
    <w:rsid w:val="003446D8"/>
    <w:rsid w:val="00351605"/>
    <w:rsid w:val="00384533"/>
    <w:rsid w:val="003A096E"/>
    <w:rsid w:val="003D2CC9"/>
    <w:rsid w:val="003D3368"/>
    <w:rsid w:val="003D7429"/>
    <w:rsid w:val="003E6C09"/>
    <w:rsid w:val="004001D1"/>
    <w:rsid w:val="004135C5"/>
    <w:rsid w:val="00422F89"/>
    <w:rsid w:val="00435EC3"/>
    <w:rsid w:val="004439B8"/>
    <w:rsid w:val="004601DE"/>
    <w:rsid w:val="00493DEC"/>
    <w:rsid w:val="00497D79"/>
    <w:rsid w:val="004A5E5A"/>
    <w:rsid w:val="004A5FDB"/>
    <w:rsid w:val="004B05BE"/>
    <w:rsid w:val="004B788B"/>
    <w:rsid w:val="004D013E"/>
    <w:rsid w:val="004D341A"/>
    <w:rsid w:val="004D566D"/>
    <w:rsid w:val="004D6C39"/>
    <w:rsid w:val="004E1F36"/>
    <w:rsid w:val="004E57FD"/>
    <w:rsid w:val="004F04E7"/>
    <w:rsid w:val="004F3589"/>
    <w:rsid w:val="00510E0D"/>
    <w:rsid w:val="005221E6"/>
    <w:rsid w:val="005463C4"/>
    <w:rsid w:val="00566591"/>
    <w:rsid w:val="0059065A"/>
    <w:rsid w:val="005B1F2D"/>
    <w:rsid w:val="005B2FE4"/>
    <w:rsid w:val="005B6D91"/>
    <w:rsid w:val="005C37B6"/>
    <w:rsid w:val="005C7E27"/>
    <w:rsid w:val="005D4FD1"/>
    <w:rsid w:val="005F4609"/>
    <w:rsid w:val="005F594A"/>
    <w:rsid w:val="006112D9"/>
    <w:rsid w:val="0063091A"/>
    <w:rsid w:val="006316A9"/>
    <w:rsid w:val="0063283B"/>
    <w:rsid w:val="006572EA"/>
    <w:rsid w:val="00665D89"/>
    <w:rsid w:val="00667B0D"/>
    <w:rsid w:val="0067719D"/>
    <w:rsid w:val="00682190"/>
    <w:rsid w:val="00687545"/>
    <w:rsid w:val="006A04B0"/>
    <w:rsid w:val="006A0B95"/>
    <w:rsid w:val="006A35C1"/>
    <w:rsid w:val="006B2C15"/>
    <w:rsid w:val="006C0306"/>
    <w:rsid w:val="006C0B39"/>
    <w:rsid w:val="007076C8"/>
    <w:rsid w:val="00714565"/>
    <w:rsid w:val="00720955"/>
    <w:rsid w:val="007230EC"/>
    <w:rsid w:val="007262AE"/>
    <w:rsid w:val="007437C3"/>
    <w:rsid w:val="00745005"/>
    <w:rsid w:val="00750605"/>
    <w:rsid w:val="007609C2"/>
    <w:rsid w:val="00775CE3"/>
    <w:rsid w:val="00776F59"/>
    <w:rsid w:val="00787A37"/>
    <w:rsid w:val="007B2CEB"/>
    <w:rsid w:val="007C50F0"/>
    <w:rsid w:val="007F463D"/>
    <w:rsid w:val="00811A30"/>
    <w:rsid w:val="00811F1A"/>
    <w:rsid w:val="00831143"/>
    <w:rsid w:val="008370B7"/>
    <w:rsid w:val="0084448A"/>
    <w:rsid w:val="00852E8D"/>
    <w:rsid w:val="00854BDC"/>
    <w:rsid w:val="00867551"/>
    <w:rsid w:val="00873C13"/>
    <w:rsid w:val="00895441"/>
    <w:rsid w:val="008A0439"/>
    <w:rsid w:val="008C1E88"/>
    <w:rsid w:val="008C38CB"/>
    <w:rsid w:val="008D4864"/>
    <w:rsid w:val="008D7189"/>
    <w:rsid w:val="009157D2"/>
    <w:rsid w:val="0094372B"/>
    <w:rsid w:val="00963CF7"/>
    <w:rsid w:val="00967AB4"/>
    <w:rsid w:val="0097350A"/>
    <w:rsid w:val="0097660B"/>
    <w:rsid w:val="00996705"/>
    <w:rsid w:val="009A1AEC"/>
    <w:rsid w:val="009A5FC0"/>
    <w:rsid w:val="009A697C"/>
    <w:rsid w:val="009C69F4"/>
    <w:rsid w:val="009E6AEA"/>
    <w:rsid w:val="00A100C2"/>
    <w:rsid w:val="00A22BE0"/>
    <w:rsid w:val="00A259D0"/>
    <w:rsid w:val="00A31CC0"/>
    <w:rsid w:val="00A3609F"/>
    <w:rsid w:val="00A3730A"/>
    <w:rsid w:val="00A4405B"/>
    <w:rsid w:val="00A4663B"/>
    <w:rsid w:val="00A6259D"/>
    <w:rsid w:val="00A663DA"/>
    <w:rsid w:val="00A72DBF"/>
    <w:rsid w:val="00A8784E"/>
    <w:rsid w:val="00A96839"/>
    <w:rsid w:val="00AA0462"/>
    <w:rsid w:val="00AC2660"/>
    <w:rsid w:val="00AF4563"/>
    <w:rsid w:val="00B01790"/>
    <w:rsid w:val="00B0520A"/>
    <w:rsid w:val="00B16CDC"/>
    <w:rsid w:val="00B20EE7"/>
    <w:rsid w:val="00B312BB"/>
    <w:rsid w:val="00B414A9"/>
    <w:rsid w:val="00B43208"/>
    <w:rsid w:val="00B55FED"/>
    <w:rsid w:val="00B77924"/>
    <w:rsid w:val="00B93234"/>
    <w:rsid w:val="00B946BB"/>
    <w:rsid w:val="00B94F21"/>
    <w:rsid w:val="00BA2CBD"/>
    <w:rsid w:val="00BA2CF0"/>
    <w:rsid w:val="00BA436F"/>
    <w:rsid w:val="00BC6344"/>
    <w:rsid w:val="00BC6D4C"/>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B749A"/>
    <w:rsid w:val="00CD0CA7"/>
    <w:rsid w:val="00CD650D"/>
    <w:rsid w:val="00CD6FCB"/>
    <w:rsid w:val="00CE0338"/>
    <w:rsid w:val="00CF1E87"/>
    <w:rsid w:val="00D0445B"/>
    <w:rsid w:val="00D14FB1"/>
    <w:rsid w:val="00D167D8"/>
    <w:rsid w:val="00D21C9A"/>
    <w:rsid w:val="00D40C45"/>
    <w:rsid w:val="00D4627F"/>
    <w:rsid w:val="00D46CB3"/>
    <w:rsid w:val="00D50348"/>
    <w:rsid w:val="00D57BE7"/>
    <w:rsid w:val="00D61986"/>
    <w:rsid w:val="00D67EB1"/>
    <w:rsid w:val="00D85944"/>
    <w:rsid w:val="00D915AF"/>
    <w:rsid w:val="00D91C33"/>
    <w:rsid w:val="00DA1087"/>
    <w:rsid w:val="00DB2602"/>
    <w:rsid w:val="00DB3C75"/>
    <w:rsid w:val="00DF57EF"/>
    <w:rsid w:val="00DF73FE"/>
    <w:rsid w:val="00DF7C5A"/>
    <w:rsid w:val="00E02C10"/>
    <w:rsid w:val="00E12F61"/>
    <w:rsid w:val="00E16DF1"/>
    <w:rsid w:val="00E33091"/>
    <w:rsid w:val="00E33206"/>
    <w:rsid w:val="00E37F6D"/>
    <w:rsid w:val="00E4381E"/>
    <w:rsid w:val="00E50714"/>
    <w:rsid w:val="00E522E0"/>
    <w:rsid w:val="00E64264"/>
    <w:rsid w:val="00E667A9"/>
    <w:rsid w:val="00E67210"/>
    <w:rsid w:val="00E749C6"/>
    <w:rsid w:val="00E9331B"/>
    <w:rsid w:val="00EA17EF"/>
    <w:rsid w:val="00EB0FDA"/>
    <w:rsid w:val="00EC68A7"/>
    <w:rsid w:val="00EE22A2"/>
    <w:rsid w:val="00F065AA"/>
    <w:rsid w:val="00F251A2"/>
    <w:rsid w:val="00F36C51"/>
    <w:rsid w:val="00F443A1"/>
    <w:rsid w:val="00F66773"/>
    <w:rsid w:val="00F7500C"/>
    <w:rsid w:val="00F764F6"/>
    <w:rsid w:val="00F77A9C"/>
    <w:rsid w:val="00F84240"/>
    <w:rsid w:val="00F95E6F"/>
    <w:rsid w:val="00F97338"/>
    <w:rsid w:val="00F9769C"/>
    <w:rsid w:val="00FA0FBC"/>
    <w:rsid w:val="00FA4913"/>
    <w:rsid w:val="00FA504D"/>
    <w:rsid w:val="00FA789E"/>
    <w:rsid w:val="00FB0263"/>
    <w:rsid w:val="00FB171A"/>
    <w:rsid w:val="00FD2549"/>
    <w:rsid w:val="00FD42E2"/>
    <w:rsid w:val="00FD57B6"/>
    <w:rsid w:val="00FE2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3F3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Odstavekseznama">
    <w:name w:val="List Paragraph"/>
    <w:basedOn w:val="Navaden"/>
    <w:uiPriority w:val="34"/>
    <w:qFormat/>
    <w:rsid w:val="00D40C45"/>
    <w:pPr>
      <w:spacing w:after="160" w:line="259" w:lineRule="auto"/>
      <w:ind w:left="720"/>
      <w:contextualSpacing/>
    </w:pPr>
    <w:rPr>
      <w:rFonts w:asciiTheme="minorHAnsi" w:eastAsiaTheme="minorHAnsi" w:hAnsiTheme="minorHAnsi" w:cstheme="minorBidi"/>
      <w:sz w:val="22"/>
      <w:szCs w:val="22"/>
      <w:lang w:val="sl-SI" w:eastAsia="en-US"/>
    </w:rPr>
  </w:style>
  <w:style w:type="paragraph" w:customStyle="1" w:styleId="Barvniseznampoudarek11">
    <w:name w:val="Barvni seznam – poudarek 11"/>
    <w:basedOn w:val="Navaden"/>
    <w:uiPriority w:val="34"/>
    <w:qFormat/>
    <w:rsid w:val="006A35C1"/>
    <w:pPr>
      <w:ind w:left="720"/>
      <w:contextualSpacing/>
      <w:jc w:val="both"/>
    </w:pPr>
    <w:rPr>
      <w:rFonts w:ascii="Times New Roman" w:eastAsia="Calibri" w:hAnsi="Times New Roman"/>
      <w:sz w:val="22"/>
      <w:szCs w:val="22"/>
      <w:lang w:val="sl-SI" w:eastAsia="en-US"/>
    </w:rPr>
  </w:style>
  <w:style w:type="paragraph" w:styleId="Zadevapripombe">
    <w:name w:val="annotation subject"/>
    <w:basedOn w:val="Pripombabesedilo"/>
    <w:next w:val="Pripombabesedilo"/>
    <w:link w:val="ZadevapripombeZnak"/>
    <w:semiHidden/>
    <w:unhideWhenUsed/>
    <w:rsid w:val="00DB2602"/>
    <w:rPr>
      <w:b/>
      <w:bCs/>
    </w:rPr>
  </w:style>
  <w:style w:type="character" w:customStyle="1" w:styleId="ZadevapripombeZnak">
    <w:name w:val="Zadeva pripombe Znak"/>
    <w:basedOn w:val="PripombabesediloZnak"/>
    <w:link w:val="Zadevapripombe"/>
    <w:semiHidden/>
    <w:rsid w:val="00DB2602"/>
    <w:rPr>
      <w:rFonts w:ascii="Arial" w:hAnsi="Arial"/>
      <w:b/>
      <w:bCs/>
      <w:lang w:val="en-GB"/>
    </w:rPr>
  </w:style>
  <w:style w:type="paragraph" w:styleId="Revizija">
    <w:name w:val="Revision"/>
    <w:hidden/>
    <w:uiPriority w:val="99"/>
    <w:semiHidden/>
    <w:rsid w:val="00895441"/>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820386036">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2529</Words>
  <Characters>14421</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Uporabnik</cp:lastModifiedBy>
  <cp:revision>5</cp:revision>
  <cp:lastPrinted>2006-03-09T08:40:00Z</cp:lastPrinted>
  <dcterms:created xsi:type="dcterms:W3CDTF">2021-09-17T09:58:00Z</dcterms:created>
  <dcterms:modified xsi:type="dcterms:W3CDTF">2021-09-21T12:08:00Z</dcterms:modified>
  <cp:category>Vzorec pogodbe GD</cp:category>
</cp:coreProperties>
</file>